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FD" w:rsidRPr="00F936CA" w:rsidRDefault="00442AFD" w:rsidP="00442AFD">
      <w:pPr>
        <w:jc w:val="center"/>
        <w:rPr>
          <w:b/>
        </w:rPr>
      </w:pPr>
      <w:r w:rsidRPr="00F936CA">
        <w:rPr>
          <w:b/>
        </w:rPr>
        <w:t>Аналитичес</w:t>
      </w:r>
      <w:r w:rsidR="00C0219D">
        <w:rPr>
          <w:b/>
        </w:rPr>
        <w:t>кая справка по итогам ОГЭ в 2019</w:t>
      </w:r>
      <w:r w:rsidRPr="00F936CA">
        <w:rPr>
          <w:b/>
        </w:rPr>
        <w:t xml:space="preserve"> году</w:t>
      </w:r>
    </w:p>
    <w:p w:rsidR="00442AFD" w:rsidRPr="00F936CA" w:rsidRDefault="0022175C" w:rsidP="00442AFD">
      <w:pPr>
        <w:jc w:val="center"/>
        <w:rPr>
          <w:b/>
        </w:rPr>
      </w:pPr>
      <w:r>
        <w:rPr>
          <w:b/>
        </w:rPr>
        <w:t xml:space="preserve">МБОУ «Сергиевская </w:t>
      </w:r>
      <w:r w:rsidR="009C1F96" w:rsidRPr="00F936CA">
        <w:rPr>
          <w:b/>
        </w:rPr>
        <w:t xml:space="preserve"> СОШ</w:t>
      </w:r>
      <w:r w:rsidR="00442AFD" w:rsidRPr="00F936CA">
        <w:rPr>
          <w:b/>
        </w:rPr>
        <w:t>»</w:t>
      </w:r>
    </w:p>
    <w:p w:rsidR="00442AFD" w:rsidRPr="00F936CA" w:rsidRDefault="00442AFD" w:rsidP="00442AFD">
      <w:pPr>
        <w:ind w:firstLine="720"/>
        <w:jc w:val="both"/>
      </w:pPr>
      <w:r w:rsidRPr="00F936CA">
        <w:t>Государственная и</w:t>
      </w:r>
      <w:r w:rsidR="00696B5D" w:rsidRPr="00F936CA">
        <w:t xml:space="preserve">тоговая аттестация выпускников </w:t>
      </w:r>
      <w:r w:rsidRPr="00F936CA">
        <w:t>9 класса проводилась в соответствии с нормативно – правовыми документами, регламентирующими государственную аттестацию обучающихся, освоивших образовательные программы основного общего образования, в форме основного государственного экзамена в</w:t>
      </w:r>
      <w:r w:rsidR="00C0219D">
        <w:t xml:space="preserve">  2019 году.</w:t>
      </w:r>
    </w:p>
    <w:p w:rsidR="0032280B" w:rsidRPr="00F936CA" w:rsidRDefault="00442AFD" w:rsidP="0022175C">
      <w:pPr>
        <w:jc w:val="both"/>
      </w:pPr>
      <w:r w:rsidRPr="00F936CA">
        <w:t xml:space="preserve">          </w:t>
      </w:r>
      <w:proofErr w:type="gramStart"/>
      <w:r w:rsidRPr="00F936CA">
        <w:t xml:space="preserve">Для успешной подготовки и прохождению итоговой аттестации в  течение учебного  года была проведена планомерная работа по отработке пробелов знаний, выполнению примерных КИМов, оказывалась консультативная помощь педагогам, учащимся и родителям,  проведены мероприятия по информационному сопровождению ОГЭ (размещение информации на официальном сайте школы, оформление стендов),  по вопросам подготовке выпускников к итоговой аттестации  проведены производственные, административные  совещания, родительские собрания. </w:t>
      </w:r>
      <w:proofErr w:type="gramEnd"/>
    </w:p>
    <w:p w:rsidR="0032280B" w:rsidRPr="00F936CA" w:rsidRDefault="004F7627" w:rsidP="00442AFD">
      <w:pPr>
        <w:ind w:firstLine="708"/>
        <w:jc w:val="both"/>
      </w:pPr>
      <w:r>
        <w:t xml:space="preserve"> В 2018</w:t>
      </w:r>
      <w:r w:rsidR="00442AFD" w:rsidRPr="00F936CA">
        <w:t>-</w:t>
      </w:r>
      <w:r>
        <w:t>2019</w:t>
      </w:r>
      <w:r w:rsidR="00442AFD" w:rsidRPr="00F936CA">
        <w:t xml:space="preserve"> учебном году для учащих</w:t>
      </w:r>
      <w:r w:rsidR="00696B5D" w:rsidRPr="00F936CA">
        <w:t xml:space="preserve">ся 9 класса </w:t>
      </w:r>
      <w:r w:rsidR="00442AFD" w:rsidRPr="00F936CA">
        <w:t xml:space="preserve">государственная итоговая аттестация прошла  в форме основного государственного экзамена.    </w:t>
      </w:r>
      <w:r w:rsidR="00442AFD" w:rsidRPr="00F936CA">
        <w:rPr>
          <w:color w:val="000000"/>
        </w:rPr>
        <w:t>Учащиеся сдавали экзамены по четырем предметам:  по русскому языку, математике и два  предмета по выбору.</w:t>
      </w:r>
      <w:r w:rsidR="0022175C">
        <w:rPr>
          <w:color w:val="000000"/>
        </w:rPr>
        <w:t xml:space="preserve"> </w:t>
      </w:r>
    </w:p>
    <w:p w:rsidR="00442AFD" w:rsidRDefault="00C66F19" w:rsidP="00442AFD">
      <w:pPr>
        <w:jc w:val="right"/>
      </w:pPr>
      <w:r>
        <w:t>Таблица №1</w:t>
      </w:r>
    </w:p>
    <w:p w:rsidR="006F5A05" w:rsidRDefault="006F5A05" w:rsidP="00C66F19"/>
    <w:p w:rsidR="004F7627" w:rsidRPr="00F936CA" w:rsidRDefault="004F7627" w:rsidP="004F7627">
      <w:pPr>
        <w:jc w:val="center"/>
      </w:pPr>
      <w:r>
        <w:t>Результаты ОГЭ-2019</w:t>
      </w:r>
      <w:r w:rsidRPr="00F936CA">
        <w:t>г.</w:t>
      </w:r>
    </w:p>
    <w:p w:rsidR="004F7627" w:rsidRPr="00F936CA" w:rsidRDefault="004F7627" w:rsidP="004F7627">
      <w:pPr>
        <w:jc w:val="center"/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2"/>
        <w:gridCol w:w="2049"/>
        <w:gridCol w:w="1290"/>
        <w:gridCol w:w="967"/>
        <w:gridCol w:w="806"/>
        <w:gridCol w:w="1290"/>
      </w:tblGrid>
      <w:tr w:rsidR="004F7627" w:rsidRPr="00F936CA" w:rsidTr="005F0FEE">
        <w:trPr>
          <w:trHeight w:val="1350"/>
          <w:jc w:val="center"/>
        </w:trPr>
        <w:tc>
          <w:tcPr>
            <w:tcW w:w="2152" w:type="dxa"/>
          </w:tcPr>
          <w:p w:rsidR="004F7627" w:rsidRPr="00F936CA" w:rsidRDefault="004F7627" w:rsidP="005F0FEE">
            <w:r w:rsidRPr="00F936CA">
              <w:t>предмет</w:t>
            </w:r>
          </w:p>
        </w:tc>
        <w:tc>
          <w:tcPr>
            <w:tcW w:w="2049" w:type="dxa"/>
          </w:tcPr>
          <w:p w:rsidR="004F7627" w:rsidRPr="00F936CA" w:rsidRDefault="004F7627" w:rsidP="005F0FEE">
            <w:r w:rsidRPr="00F936CA">
              <w:t>учитель</w:t>
            </w:r>
          </w:p>
        </w:tc>
        <w:tc>
          <w:tcPr>
            <w:tcW w:w="1290" w:type="dxa"/>
          </w:tcPr>
          <w:p w:rsidR="004F7627" w:rsidRPr="00F936CA" w:rsidRDefault="004F7627" w:rsidP="005F0FEE">
            <w:r w:rsidRPr="00F936CA">
              <w:t>Кол</w:t>
            </w:r>
            <w:r w:rsidRPr="009E135A">
              <w:rPr>
                <w:sz w:val="22"/>
              </w:rPr>
              <w:t>-во сдававших выпускников</w:t>
            </w:r>
          </w:p>
        </w:tc>
        <w:tc>
          <w:tcPr>
            <w:tcW w:w="967" w:type="dxa"/>
          </w:tcPr>
          <w:p w:rsidR="004F7627" w:rsidRPr="00F936CA" w:rsidRDefault="004F7627" w:rsidP="005F0FEE">
            <w:r w:rsidRPr="00F936CA">
              <w:t>% успеваем</w:t>
            </w:r>
          </w:p>
        </w:tc>
        <w:tc>
          <w:tcPr>
            <w:tcW w:w="806" w:type="dxa"/>
          </w:tcPr>
          <w:p w:rsidR="004F7627" w:rsidRPr="00F936CA" w:rsidRDefault="004F7627" w:rsidP="005F0FEE">
            <w:r w:rsidRPr="00F936CA">
              <w:t>% качества</w:t>
            </w:r>
          </w:p>
        </w:tc>
        <w:tc>
          <w:tcPr>
            <w:tcW w:w="1290" w:type="dxa"/>
          </w:tcPr>
          <w:p w:rsidR="004F7627" w:rsidRPr="00F936CA" w:rsidRDefault="004F7627" w:rsidP="005F0FEE">
            <w:r w:rsidRPr="00F936CA">
              <w:t xml:space="preserve">Средняя отметка </w:t>
            </w:r>
          </w:p>
        </w:tc>
      </w:tr>
      <w:tr w:rsidR="004F7627" w:rsidRPr="00F936CA" w:rsidTr="005F0FEE">
        <w:trPr>
          <w:trHeight w:val="350"/>
          <w:jc w:val="center"/>
        </w:trPr>
        <w:tc>
          <w:tcPr>
            <w:tcW w:w="2152" w:type="dxa"/>
          </w:tcPr>
          <w:p w:rsidR="004F7627" w:rsidRPr="00F936CA" w:rsidRDefault="004F7627" w:rsidP="005F0FEE">
            <w:r w:rsidRPr="00F936CA">
              <w:t>Математика</w:t>
            </w:r>
          </w:p>
        </w:tc>
        <w:tc>
          <w:tcPr>
            <w:tcW w:w="2049" w:type="dxa"/>
          </w:tcPr>
          <w:p w:rsidR="004F7627" w:rsidRPr="00F936CA" w:rsidRDefault="00C66F19" w:rsidP="005F0FEE">
            <w:r>
              <w:t>Потапова О.И.</w:t>
            </w:r>
          </w:p>
        </w:tc>
        <w:tc>
          <w:tcPr>
            <w:tcW w:w="1290" w:type="dxa"/>
          </w:tcPr>
          <w:p w:rsidR="004F7627" w:rsidRPr="00F936CA" w:rsidRDefault="00C66F19" w:rsidP="005F0FEE">
            <w:pPr>
              <w:jc w:val="center"/>
            </w:pPr>
            <w:r>
              <w:t>13</w:t>
            </w:r>
          </w:p>
        </w:tc>
        <w:tc>
          <w:tcPr>
            <w:tcW w:w="967" w:type="dxa"/>
          </w:tcPr>
          <w:p w:rsidR="004F7627" w:rsidRPr="00F936CA" w:rsidRDefault="00C66F19" w:rsidP="005F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06" w:type="dxa"/>
          </w:tcPr>
          <w:p w:rsidR="004F7627" w:rsidRPr="00F936CA" w:rsidRDefault="00C66F19" w:rsidP="005F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  <w:tc>
          <w:tcPr>
            <w:tcW w:w="1290" w:type="dxa"/>
          </w:tcPr>
          <w:p w:rsidR="004F7627" w:rsidRPr="00F936CA" w:rsidRDefault="00C66F19" w:rsidP="005F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4F7627" w:rsidRPr="00F936CA" w:rsidTr="005F0FEE">
        <w:trPr>
          <w:trHeight w:val="260"/>
          <w:jc w:val="center"/>
        </w:trPr>
        <w:tc>
          <w:tcPr>
            <w:tcW w:w="2152" w:type="dxa"/>
          </w:tcPr>
          <w:p w:rsidR="004F7627" w:rsidRPr="00F936CA" w:rsidRDefault="004F7627" w:rsidP="005F0FEE">
            <w:r w:rsidRPr="00F936CA">
              <w:t xml:space="preserve">Русский язык </w:t>
            </w:r>
          </w:p>
        </w:tc>
        <w:tc>
          <w:tcPr>
            <w:tcW w:w="2049" w:type="dxa"/>
          </w:tcPr>
          <w:p w:rsidR="004F7627" w:rsidRPr="00F936CA" w:rsidRDefault="00C66F19" w:rsidP="005F0FEE">
            <w:r>
              <w:t>Самохвалова А.А.</w:t>
            </w:r>
          </w:p>
        </w:tc>
        <w:tc>
          <w:tcPr>
            <w:tcW w:w="1290" w:type="dxa"/>
          </w:tcPr>
          <w:p w:rsidR="004F7627" w:rsidRPr="00F936CA" w:rsidRDefault="00C66F19" w:rsidP="005F0FEE">
            <w:pPr>
              <w:jc w:val="center"/>
            </w:pPr>
            <w:r>
              <w:t>13</w:t>
            </w:r>
          </w:p>
        </w:tc>
        <w:tc>
          <w:tcPr>
            <w:tcW w:w="967" w:type="dxa"/>
          </w:tcPr>
          <w:p w:rsidR="004F7627" w:rsidRPr="00F936CA" w:rsidRDefault="00C66F19" w:rsidP="005F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06" w:type="dxa"/>
          </w:tcPr>
          <w:p w:rsidR="004F7627" w:rsidRPr="00F936CA" w:rsidRDefault="00C66F19" w:rsidP="005F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90" w:type="dxa"/>
          </w:tcPr>
          <w:p w:rsidR="004F7627" w:rsidRPr="00F936CA" w:rsidRDefault="00C66F19" w:rsidP="005F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</w:tr>
      <w:tr w:rsidR="00C66F19" w:rsidRPr="00F936CA" w:rsidTr="005F0FEE">
        <w:trPr>
          <w:trHeight w:val="260"/>
          <w:jc w:val="center"/>
        </w:trPr>
        <w:tc>
          <w:tcPr>
            <w:tcW w:w="2152" w:type="dxa"/>
          </w:tcPr>
          <w:p w:rsidR="00C66F19" w:rsidRPr="00F936CA" w:rsidRDefault="00C66F19" w:rsidP="005F0FEE">
            <w:r w:rsidRPr="00F936CA">
              <w:t>Биология</w:t>
            </w:r>
          </w:p>
        </w:tc>
        <w:tc>
          <w:tcPr>
            <w:tcW w:w="2049" w:type="dxa"/>
          </w:tcPr>
          <w:p w:rsidR="00C66F19" w:rsidRPr="00F936CA" w:rsidRDefault="00C66F19" w:rsidP="005F0FEE">
            <w:r>
              <w:t>Пошвина Г.В.</w:t>
            </w:r>
          </w:p>
        </w:tc>
        <w:tc>
          <w:tcPr>
            <w:tcW w:w="1290" w:type="dxa"/>
          </w:tcPr>
          <w:p w:rsidR="00C66F19" w:rsidRPr="00F936CA" w:rsidRDefault="004C4FED" w:rsidP="005F0FEE">
            <w:pPr>
              <w:jc w:val="center"/>
            </w:pPr>
            <w:r>
              <w:t>9</w:t>
            </w:r>
          </w:p>
        </w:tc>
        <w:tc>
          <w:tcPr>
            <w:tcW w:w="967" w:type="dxa"/>
          </w:tcPr>
          <w:p w:rsidR="00C66F19" w:rsidRPr="00F936CA" w:rsidRDefault="00C66F19" w:rsidP="00EA50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06" w:type="dxa"/>
          </w:tcPr>
          <w:p w:rsidR="00C66F19" w:rsidRPr="006F5A05" w:rsidRDefault="00C66F19" w:rsidP="005F0FEE">
            <w:pPr>
              <w:jc w:val="center"/>
            </w:pPr>
            <w:r>
              <w:t>44,4</w:t>
            </w:r>
          </w:p>
        </w:tc>
        <w:tc>
          <w:tcPr>
            <w:tcW w:w="1290" w:type="dxa"/>
          </w:tcPr>
          <w:p w:rsidR="00C66F19" w:rsidRPr="006F5A05" w:rsidRDefault="00C66F19" w:rsidP="005F0FEE">
            <w:pPr>
              <w:jc w:val="center"/>
            </w:pPr>
            <w:r>
              <w:t>3,4</w:t>
            </w:r>
          </w:p>
        </w:tc>
      </w:tr>
      <w:tr w:rsidR="00C66F19" w:rsidRPr="00F936CA" w:rsidTr="005F0FEE">
        <w:trPr>
          <w:trHeight w:val="260"/>
          <w:jc w:val="center"/>
        </w:trPr>
        <w:tc>
          <w:tcPr>
            <w:tcW w:w="2152" w:type="dxa"/>
          </w:tcPr>
          <w:p w:rsidR="00C66F19" w:rsidRPr="00F936CA" w:rsidRDefault="00C66F19" w:rsidP="005F0FEE">
            <w:r w:rsidRPr="00F936CA">
              <w:t>Обществознание</w:t>
            </w:r>
          </w:p>
        </w:tc>
        <w:tc>
          <w:tcPr>
            <w:tcW w:w="2049" w:type="dxa"/>
          </w:tcPr>
          <w:p w:rsidR="00C66F19" w:rsidRPr="00F936CA" w:rsidRDefault="00C66F19" w:rsidP="005F0FEE">
            <w:r>
              <w:t>Щуркина Т.В.</w:t>
            </w:r>
          </w:p>
        </w:tc>
        <w:tc>
          <w:tcPr>
            <w:tcW w:w="1290" w:type="dxa"/>
          </w:tcPr>
          <w:p w:rsidR="00C66F19" w:rsidRPr="00F936CA" w:rsidRDefault="00C66F19" w:rsidP="005F0FEE">
            <w:pPr>
              <w:jc w:val="center"/>
            </w:pPr>
            <w:r>
              <w:t>8</w:t>
            </w:r>
          </w:p>
        </w:tc>
        <w:tc>
          <w:tcPr>
            <w:tcW w:w="967" w:type="dxa"/>
          </w:tcPr>
          <w:p w:rsidR="00C66F19" w:rsidRPr="00F936CA" w:rsidRDefault="00C66F19" w:rsidP="00EA50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06" w:type="dxa"/>
          </w:tcPr>
          <w:p w:rsidR="00C66F19" w:rsidRPr="00F936CA" w:rsidRDefault="00C66F19" w:rsidP="005F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90" w:type="dxa"/>
          </w:tcPr>
          <w:p w:rsidR="00C66F19" w:rsidRPr="00F936CA" w:rsidRDefault="00C66F19" w:rsidP="005F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3,75</w:t>
            </w:r>
          </w:p>
        </w:tc>
      </w:tr>
      <w:tr w:rsidR="00C66F19" w:rsidRPr="00F936CA" w:rsidTr="005F0FEE">
        <w:trPr>
          <w:trHeight w:val="260"/>
          <w:jc w:val="center"/>
        </w:trPr>
        <w:tc>
          <w:tcPr>
            <w:tcW w:w="2152" w:type="dxa"/>
          </w:tcPr>
          <w:p w:rsidR="00C66F19" w:rsidRPr="00F936CA" w:rsidRDefault="00C66F19" w:rsidP="005F0FEE">
            <w:r>
              <w:t xml:space="preserve">География </w:t>
            </w:r>
          </w:p>
        </w:tc>
        <w:tc>
          <w:tcPr>
            <w:tcW w:w="2049" w:type="dxa"/>
          </w:tcPr>
          <w:p w:rsidR="00C66F19" w:rsidRPr="00F936CA" w:rsidRDefault="00C66F19" w:rsidP="005F0FEE">
            <w:r>
              <w:t>Щуркина Т.В.</w:t>
            </w:r>
          </w:p>
        </w:tc>
        <w:tc>
          <w:tcPr>
            <w:tcW w:w="1290" w:type="dxa"/>
          </w:tcPr>
          <w:p w:rsidR="00C66F19" w:rsidRPr="00F936CA" w:rsidRDefault="00C66F19" w:rsidP="005F0FEE">
            <w:pPr>
              <w:jc w:val="center"/>
            </w:pPr>
            <w:r>
              <w:t>5</w:t>
            </w:r>
          </w:p>
        </w:tc>
        <w:tc>
          <w:tcPr>
            <w:tcW w:w="967" w:type="dxa"/>
          </w:tcPr>
          <w:p w:rsidR="00C66F19" w:rsidRPr="00F936CA" w:rsidRDefault="00C66F19" w:rsidP="00EA50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06" w:type="dxa"/>
          </w:tcPr>
          <w:p w:rsidR="00C66F19" w:rsidRPr="00F936CA" w:rsidRDefault="00C66F19" w:rsidP="005F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90" w:type="dxa"/>
          </w:tcPr>
          <w:p w:rsidR="00C66F19" w:rsidRPr="00F936CA" w:rsidRDefault="00C66F19" w:rsidP="005F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66F19" w:rsidRPr="00F936CA" w:rsidTr="005F0FEE">
        <w:trPr>
          <w:trHeight w:val="260"/>
          <w:jc w:val="center"/>
        </w:trPr>
        <w:tc>
          <w:tcPr>
            <w:tcW w:w="2152" w:type="dxa"/>
          </w:tcPr>
          <w:p w:rsidR="00C66F19" w:rsidRDefault="00C66F19" w:rsidP="005F0FEE">
            <w:r>
              <w:t xml:space="preserve">Химия </w:t>
            </w:r>
          </w:p>
        </w:tc>
        <w:tc>
          <w:tcPr>
            <w:tcW w:w="2049" w:type="dxa"/>
          </w:tcPr>
          <w:p w:rsidR="00C66F19" w:rsidRDefault="00C66F19" w:rsidP="005F0FEE">
            <w:r>
              <w:t>Пошвина Г.В.</w:t>
            </w:r>
          </w:p>
        </w:tc>
        <w:tc>
          <w:tcPr>
            <w:tcW w:w="1290" w:type="dxa"/>
          </w:tcPr>
          <w:p w:rsidR="00C66F19" w:rsidRPr="00F936CA" w:rsidRDefault="00C66F19" w:rsidP="005F0FEE">
            <w:pPr>
              <w:jc w:val="center"/>
            </w:pPr>
            <w:r>
              <w:t>4</w:t>
            </w:r>
          </w:p>
        </w:tc>
        <w:tc>
          <w:tcPr>
            <w:tcW w:w="967" w:type="dxa"/>
          </w:tcPr>
          <w:p w:rsidR="00C66F19" w:rsidRPr="00F936CA" w:rsidRDefault="00C66F19" w:rsidP="00EA50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06" w:type="dxa"/>
          </w:tcPr>
          <w:p w:rsidR="00C66F19" w:rsidRPr="00F936CA" w:rsidRDefault="00C66F19" w:rsidP="005F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90" w:type="dxa"/>
          </w:tcPr>
          <w:p w:rsidR="00C66F19" w:rsidRPr="00F936CA" w:rsidRDefault="00C66F19" w:rsidP="005F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3,75</w:t>
            </w:r>
          </w:p>
        </w:tc>
      </w:tr>
      <w:tr w:rsidR="00C66F19" w:rsidRPr="00F936CA" w:rsidTr="005F0FEE">
        <w:trPr>
          <w:trHeight w:val="260"/>
          <w:jc w:val="center"/>
        </w:trPr>
        <w:tc>
          <w:tcPr>
            <w:tcW w:w="2152" w:type="dxa"/>
          </w:tcPr>
          <w:p w:rsidR="00C66F19" w:rsidRPr="00F936CA" w:rsidRDefault="00C66F19" w:rsidP="005F0FEE">
            <w:r w:rsidRPr="00F936CA">
              <w:t xml:space="preserve">Итого </w:t>
            </w:r>
          </w:p>
        </w:tc>
        <w:tc>
          <w:tcPr>
            <w:tcW w:w="2049" w:type="dxa"/>
          </w:tcPr>
          <w:p w:rsidR="00C66F19" w:rsidRPr="00F936CA" w:rsidRDefault="00C66F19" w:rsidP="005F0FEE"/>
        </w:tc>
        <w:tc>
          <w:tcPr>
            <w:tcW w:w="1290" w:type="dxa"/>
          </w:tcPr>
          <w:p w:rsidR="00C66F19" w:rsidRPr="00F936CA" w:rsidRDefault="00C66F19" w:rsidP="005F0FEE"/>
        </w:tc>
        <w:tc>
          <w:tcPr>
            <w:tcW w:w="967" w:type="dxa"/>
          </w:tcPr>
          <w:p w:rsidR="00C66F19" w:rsidRPr="00F936CA" w:rsidRDefault="00C66F19" w:rsidP="00EA50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06" w:type="dxa"/>
          </w:tcPr>
          <w:p w:rsidR="00C66F19" w:rsidRPr="00F936CA" w:rsidRDefault="004C4FED" w:rsidP="005F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71,3</w:t>
            </w:r>
          </w:p>
        </w:tc>
        <w:tc>
          <w:tcPr>
            <w:tcW w:w="1290" w:type="dxa"/>
          </w:tcPr>
          <w:p w:rsidR="00C66F19" w:rsidRPr="00F936CA" w:rsidRDefault="00C66F19" w:rsidP="005F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3,78</w:t>
            </w:r>
          </w:p>
        </w:tc>
      </w:tr>
    </w:tbl>
    <w:p w:rsidR="00F148F2" w:rsidRDefault="00F148F2" w:rsidP="00B8040E"/>
    <w:p w:rsidR="00F148F2" w:rsidRPr="00C66F19" w:rsidRDefault="00F148F2" w:rsidP="00AB132F">
      <w:pPr>
        <w:jc w:val="both"/>
      </w:pPr>
      <w:r w:rsidRPr="00AB132F">
        <w:t xml:space="preserve">Повысилось </w:t>
      </w:r>
      <w:r w:rsidR="00C66F19">
        <w:t>качество знаний  по математике</w:t>
      </w:r>
      <w:proofErr w:type="gramStart"/>
      <w:r w:rsidR="00C66F19">
        <w:t>,г</w:t>
      </w:r>
      <w:proofErr w:type="gramEnd"/>
      <w:r w:rsidR="00C66F19">
        <w:t xml:space="preserve">еографии, химии, </w:t>
      </w:r>
      <w:r w:rsidRPr="00AB132F">
        <w:t xml:space="preserve"> биологии. Рейтинговое </w:t>
      </w:r>
      <w:r w:rsidR="006F5A05" w:rsidRPr="006F5A05">
        <w:t xml:space="preserve">место в районе в 2019 году  </w:t>
      </w:r>
      <w:r w:rsidR="006F5A05" w:rsidRPr="00C66F19">
        <w:t>-</w:t>
      </w:r>
      <w:r w:rsidR="004C4FED">
        <w:t>25</w:t>
      </w:r>
      <w:r w:rsidR="006F5A05" w:rsidRPr="00C66F19">
        <w:t xml:space="preserve"> </w:t>
      </w:r>
    </w:p>
    <w:p w:rsidR="001A1603" w:rsidRPr="00F936CA" w:rsidRDefault="001A1603" w:rsidP="001A1603">
      <w:pPr>
        <w:jc w:val="center"/>
      </w:pPr>
      <w:r w:rsidRPr="006F5A05">
        <w:t xml:space="preserve">Результаты </w:t>
      </w:r>
      <w:r w:rsidRPr="00F936CA">
        <w:t>ОГЭ-2018г.</w:t>
      </w:r>
    </w:p>
    <w:p w:rsidR="001A1603" w:rsidRPr="00F936CA" w:rsidRDefault="001A1603" w:rsidP="001A1603">
      <w:pPr>
        <w:jc w:val="center"/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2"/>
        <w:gridCol w:w="1812"/>
        <w:gridCol w:w="1527"/>
        <w:gridCol w:w="967"/>
        <w:gridCol w:w="806"/>
        <w:gridCol w:w="1290"/>
      </w:tblGrid>
      <w:tr w:rsidR="001A1603" w:rsidRPr="00F936CA" w:rsidTr="00F148F2">
        <w:trPr>
          <w:trHeight w:val="869"/>
          <w:jc w:val="center"/>
        </w:trPr>
        <w:tc>
          <w:tcPr>
            <w:tcW w:w="2152" w:type="dxa"/>
          </w:tcPr>
          <w:p w:rsidR="001A1603" w:rsidRPr="00F936CA" w:rsidRDefault="001A1603" w:rsidP="005F0FEE">
            <w:r w:rsidRPr="00F936CA">
              <w:t>предмет</w:t>
            </w:r>
          </w:p>
        </w:tc>
        <w:tc>
          <w:tcPr>
            <w:tcW w:w="1812" w:type="dxa"/>
          </w:tcPr>
          <w:p w:rsidR="001A1603" w:rsidRPr="00F936CA" w:rsidRDefault="001A1603" w:rsidP="005F0FEE">
            <w:r w:rsidRPr="00F936CA">
              <w:t>учитель</w:t>
            </w:r>
          </w:p>
        </w:tc>
        <w:tc>
          <w:tcPr>
            <w:tcW w:w="1527" w:type="dxa"/>
          </w:tcPr>
          <w:p w:rsidR="001A1603" w:rsidRPr="00F936CA" w:rsidRDefault="001A1603" w:rsidP="005F0FEE">
            <w:r w:rsidRPr="00F936CA">
              <w:t>Кол</w:t>
            </w:r>
            <w:r w:rsidRPr="009E135A">
              <w:rPr>
                <w:sz w:val="22"/>
              </w:rPr>
              <w:t>-во сдававших выпускников</w:t>
            </w:r>
          </w:p>
        </w:tc>
        <w:tc>
          <w:tcPr>
            <w:tcW w:w="967" w:type="dxa"/>
          </w:tcPr>
          <w:p w:rsidR="001A1603" w:rsidRPr="00F936CA" w:rsidRDefault="001A1603" w:rsidP="005F0FEE">
            <w:r w:rsidRPr="00F936CA">
              <w:t>% успеваем</w:t>
            </w:r>
          </w:p>
        </w:tc>
        <w:tc>
          <w:tcPr>
            <w:tcW w:w="806" w:type="dxa"/>
          </w:tcPr>
          <w:p w:rsidR="001A1603" w:rsidRPr="00F936CA" w:rsidRDefault="001A1603" w:rsidP="005F0FEE">
            <w:r w:rsidRPr="00F936CA">
              <w:t>% качества</w:t>
            </w:r>
          </w:p>
        </w:tc>
        <w:tc>
          <w:tcPr>
            <w:tcW w:w="1290" w:type="dxa"/>
          </w:tcPr>
          <w:p w:rsidR="001A1603" w:rsidRPr="00F936CA" w:rsidRDefault="001A1603" w:rsidP="005F0FEE">
            <w:r w:rsidRPr="00F936CA">
              <w:t xml:space="preserve">Средняя отметка </w:t>
            </w:r>
          </w:p>
        </w:tc>
      </w:tr>
      <w:tr w:rsidR="001A1603" w:rsidRPr="00F936CA" w:rsidTr="00F148F2">
        <w:trPr>
          <w:trHeight w:val="350"/>
          <w:jc w:val="center"/>
        </w:trPr>
        <w:tc>
          <w:tcPr>
            <w:tcW w:w="2152" w:type="dxa"/>
          </w:tcPr>
          <w:p w:rsidR="001A1603" w:rsidRPr="00F936CA" w:rsidRDefault="001A1603" w:rsidP="005F0FEE">
            <w:r w:rsidRPr="00F936CA">
              <w:t>Математика</w:t>
            </w:r>
          </w:p>
        </w:tc>
        <w:tc>
          <w:tcPr>
            <w:tcW w:w="1812" w:type="dxa"/>
          </w:tcPr>
          <w:p w:rsidR="001A1603" w:rsidRPr="00F936CA" w:rsidRDefault="004C4FED" w:rsidP="005F0FEE">
            <w:r>
              <w:t>ПотаповаО.И.</w:t>
            </w:r>
          </w:p>
        </w:tc>
        <w:tc>
          <w:tcPr>
            <w:tcW w:w="1527" w:type="dxa"/>
          </w:tcPr>
          <w:p w:rsidR="001A1603" w:rsidRPr="00F936CA" w:rsidRDefault="00B8040E" w:rsidP="009E135A">
            <w:pPr>
              <w:jc w:val="center"/>
            </w:pPr>
            <w:r>
              <w:t>14</w:t>
            </w:r>
          </w:p>
        </w:tc>
        <w:tc>
          <w:tcPr>
            <w:tcW w:w="967" w:type="dxa"/>
          </w:tcPr>
          <w:p w:rsidR="001A1603" w:rsidRPr="00F936CA" w:rsidRDefault="00B8040E" w:rsidP="005F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06" w:type="dxa"/>
          </w:tcPr>
          <w:p w:rsidR="001A1603" w:rsidRPr="00F936CA" w:rsidRDefault="00B8040E" w:rsidP="005F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90" w:type="dxa"/>
          </w:tcPr>
          <w:p w:rsidR="001A1603" w:rsidRPr="00F936CA" w:rsidRDefault="00B8040E" w:rsidP="005F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A1603" w:rsidRPr="00F936CA" w:rsidTr="00F148F2">
        <w:trPr>
          <w:trHeight w:val="260"/>
          <w:jc w:val="center"/>
        </w:trPr>
        <w:tc>
          <w:tcPr>
            <w:tcW w:w="2152" w:type="dxa"/>
          </w:tcPr>
          <w:p w:rsidR="001A1603" w:rsidRPr="00F936CA" w:rsidRDefault="001A1603" w:rsidP="005F0FEE">
            <w:r w:rsidRPr="00F936CA">
              <w:t xml:space="preserve">Русский язык </w:t>
            </w:r>
          </w:p>
        </w:tc>
        <w:tc>
          <w:tcPr>
            <w:tcW w:w="1812" w:type="dxa"/>
          </w:tcPr>
          <w:p w:rsidR="001A1603" w:rsidRPr="00F936CA" w:rsidRDefault="004C4FED" w:rsidP="005F0FEE">
            <w:r>
              <w:t>Федотова Е.А.</w:t>
            </w:r>
          </w:p>
        </w:tc>
        <w:tc>
          <w:tcPr>
            <w:tcW w:w="1527" w:type="dxa"/>
          </w:tcPr>
          <w:p w:rsidR="001A1603" w:rsidRPr="00F936CA" w:rsidRDefault="004C4FED" w:rsidP="009E135A">
            <w:pPr>
              <w:jc w:val="center"/>
            </w:pPr>
            <w:r>
              <w:t>14</w:t>
            </w:r>
          </w:p>
        </w:tc>
        <w:tc>
          <w:tcPr>
            <w:tcW w:w="967" w:type="dxa"/>
          </w:tcPr>
          <w:p w:rsidR="001A1603" w:rsidRPr="00F936CA" w:rsidRDefault="004C4FED" w:rsidP="005F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06" w:type="dxa"/>
          </w:tcPr>
          <w:p w:rsidR="001A1603" w:rsidRPr="00F936CA" w:rsidRDefault="004C4FED" w:rsidP="005F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90" w:type="dxa"/>
          </w:tcPr>
          <w:p w:rsidR="001A1603" w:rsidRPr="00F936CA" w:rsidRDefault="00B8040E" w:rsidP="005F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  <w:tr w:rsidR="001A1603" w:rsidRPr="00F936CA" w:rsidTr="00F148F2">
        <w:trPr>
          <w:trHeight w:val="260"/>
          <w:jc w:val="center"/>
        </w:trPr>
        <w:tc>
          <w:tcPr>
            <w:tcW w:w="2152" w:type="dxa"/>
          </w:tcPr>
          <w:p w:rsidR="001A1603" w:rsidRPr="00F936CA" w:rsidRDefault="001A1603" w:rsidP="005F0FEE">
            <w:r w:rsidRPr="00F936CA">
              <w:t>Биология</w:t>
            </w:r>
          </w:p>
        </w:tc>
        <w:tc>
          <w:tcPr>
            <w:tcW w:w="1812" w:type="dxa"/>
          </w:tcPr>
          <w:p w:rsidR="001A1603" w:rsidRPr="00F936CA" w:rsidRDefault="004C4FED" w:rsidP="005F0FEE">
            <w:r>
              <w:t>Пошвина Г.В.</w:t>
            </w:r>
          </w:p>
        </w:tc>
        <w:tc>
          <w:tcPr>
            <w:tcW w:w="1527" w:type="dxa"/>
          </w:tcPr>
          <w:p w:rsidR="001A1603" w:rsidRPr="00F936CA" w:rsidRDefault="00B8040E" w:rsidP="009E135A">
            <w:pPr>
              <w:jc w:val="center"/>
            </w:pPr>
            <w:r>
              <w:t>7</w:t>
            </w:r>
          </w:p>
        </w:tc>
        <w:tc>
          <w:tcPr>
            <w:tcW w:w="967" w:type="dxa"/>
          </w:tcPr>
          <w:p w:rsidR="001A1603" w:rsidRPr="00F936CA" w:rsidRDefault="00B8040E" w:rsidP="005F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06" w:type="dxa"/>
          </w:tcPr>
          <w:p w:rsidR="001A1603" w:rsidRPr="00F936CA" w:rsidRDefault="00B8040E" w:rsidP="005F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90" w:type="dxa"/>
          </w:tcPr>
          <w:p w:rsidR="001A1603" w:rsidRPr="00F936CA" w:rsidRDefault="00B8040E" w:rsidP="005F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1A1603" w:rsidRPr="00F936CA" w:rsidTr="00F148F2">
        <w:trPr>
          <w:trHeight w:val="260"/>
          <w:jc w:val="center"/>
        </w:trPr>
        <w:tc>
          <w:tcPr>
            <w:tcW w:w="2152" w:type="dxa"/>
          </w:tcPr>
          <w:p w:rsidR="001A1603" w:rsidRPr="00F936CA" w:rsidRDefault="004C4FED" w:rsidP="005F0FEE">
            <w:r>
              <w:t>География</w:t>
            </w:r>
          </w:p>
        </w:tc>
        <w:tc>
          <w:tcPr>
            <w:tcW w:w="1812" w:type="dxa"/>
          </w:tcPr>
          <w:p w:rsidR="001A1603" w:rsidRPr="00F936CA" w:rsidRDefault="004C4FED" w:rsidP="005F0FEE">
            <w:r>
              <w:t>Щуркина Т.В.</w:t>
            </w:r>
          </w:p>
        </w:tc>
        <w:tc>
          <w:tcPr>
            <w:tcW w:w="1527" w:type="dxa"/>
          </w:tcPr>
          <w:p w:rsidR="001A1603" w:rsidRPr="00F936CA" w:rsidRDefault="00B8040E" w:rsidP="009E135A">
            <w:pPr>
              <w:jc w:val="center"/>
            </w:pPr>
            <w:r>
              <w:t>12</w:t>
            </w:r>
          </w:p>
        </w:tc>
        <w:tc>
          <w:tcPr>
            <w:tcW w:w="967" w:type="dxa"/>
          </w:tcPr>
          <w:p w:rsidR="001A1603" w:rsidRPr="00F936CA" w:rsidRDefault="00B8040E" w:rsidP="005F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06" w:type="dxa"/>
          </w:tcPr>
          <w:p w:rsidR="001A1603" w:rsidRPr="00F936CA" w:rsidRDefault="00B8040E" w:rsidP="005F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90" w:type="dxa"/>
          </w:tcPr>
          <w:p w:rsidR="001A1603" w:rsidRPr="00F936CA" w:rsidRDefault="00B8040E" w:rsidP="005F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1A1603" w:rsidRPr="00F936CA" w:rsidTr="00F148F2">
        <w:trPr>
          <w:trHeight w:val="260"/>
          <w:jc w:val="center"/>
        </w:trPr>
        <w:tc>
          <w:tcPr>
            <w:tcW w:w="2152" w:type="dxa"/>
          </w:tcPr>
          <w:p w:rsidR="001A1603" w:rsidRPr="00F936CA" w:rsidRDefault="001A1603" w:rsidP="005F0FEE">
            <w:r w:rsidRPr="00F936CA">
              <w:t>Обществознание</w:t>
            </w:r>
          </w:p>
        </w:tc>
        <w:tc>
          <w:tcPr>
            <w:tcW w:w="1812" w:type="dxa"/>
          </w:tcPr>
          <w:p w:rsidR="001A1603" w:rsidRPr="00F936CA" w:rsidRDefault="004C4FED" w:rsidP="005F0FEE">
            <w:r>
              <w:t>Тайжанова К.Д.</w:t>
            </w:r>
          </w:p>
        </w:tc>
        <w:tc>
          <w:tcPr>
            <w:tcW w:w="1527" w:type="dxa"/>
          </w:tcPr>
          <w:p w:rsidR="001A1603" w:rsidRPr="00F936CA" w:rsidRDefault="00B8040E" w:rsidP="009E135A">
            <w:pPr>
              <w:jc w:val="center"/>
            </w:pPr>
            <w:r>
              <w:t>8</w:t>
            </w:r>
          </w:p>
        </w:tc>
        <w:tc>
          <w:tcPr>
            <w:tcW w:w="967" w:type="dxa"/>
          </w:tcPr>
          <w:p w:rsidR="001A1603" w:rsidRPr="00F936CA" w:rsidRDefault="00B8040E" w:rsidP="005F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06" w:type="dxa"/>
          </w:tcPr>
          <w:p w:rsidR="001A1603" w:rsidRPr="00F936CA" w:rsidRDefault="00B8040E" w:rsidP="005F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90" w:type="dxa"/>
          </w:tcPr>
          <w:p w:rsidR="001A1603" w:rsidRPr="00F936CA" w:rsidRDefault="00B8040E" w:rsidP="005F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1A1603" w:rsidRPr="00F936CA" w:rsidTr="00F148F2">
        <w:trPr>
          <w:trHeight w:val="260"/>
          <w:jc w:val="center"/>
        </w:trPr>
        <w:tc>
          <w:tcPr>
            <w:tcW w:w="2152" w:type="dxa"/>
          </w:tcPr>
          <w:p w:rsidR="001A1603" w:rsidRPr="00F936CA" w:rsidRDefault="004C4FED" w:rsidP="005F0FEE">
            <w:r>
              <w:t>Химия</w:t>
            </w:r>
          </w:p>
        </w:tc>
        <w:tc>
          <w:tcPr>
            <w:tcW w:w="1812" w:type="dxa"/>
          </w:tcPr>
          <w:p w:rsidR="001A1603" w:rsidRPr="00F936CA" w:rsidRDefault="001A1603" w:rsidP="005F0FEE"/>
        </w:tc>
        <w:tc>
          <w:tcPr>
            <w:tcW w:w="1527" w:type="dxa"/>
          </w:tcPr>
          <w:p w:rsidR="001A1603" w:rsidRPr="00F936CA" w:rsidRDefault="00B8040E" w:rsidP="009E135A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1A1603" w:rsidRPr="00F936CA" w:rsidRDefault="00B8040E" w:rsidP="005F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06" w:type="dxa"/>
          </w:tcPr>
          <w:p w:rsidR="001A1603" w:rsidRPr="00F936CA" w:rsidRDefault="00B8040E" w:rsidP="005F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0" w:type="dxa"/>
          </w:tcPr>
          <w:p w:rsidR="001A1603" w:rsidRPr="00F936CA" w:rsidRDefault="00B8040E" w:rsidP="005F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A1603" w:rsidRPr="00F936CA" w:rsidTr="00F148F2">
        <w:trPr>
          <w:trHeight w:val="260"/>
          <w:jc w:val="center"/>
        </w:trPr>
        <w:tc>
          <w:tcPr>
            <w:tcW w:w="2152" w:type="dxa"/>
          </w:tcPr>
          <w:p w:rsidR="001A1603" w:rsidRPr="00F936CA" w:rsidRDefault="001A1603" w:rsidP="005F0FEE">
            <w:r w:rsidRPr="00F936CA">
              <w:t xml:space="preserve">Итого </w:t>
            </w:r>
          </w:p>
        </w:tc>
        <w:tc>
          <w:tcPr>
            <w:tcW w:w="1812" w:type="dxa"/>
          </w:tcPr>
          <w:p w:rsidR="001A1603" w:rsidRPr="00F936CA" w:rsidRDefault="001A1603" w:rsidP="005F0FEE"/>
        </w:tc>
        <w:tc>
          <w:tcPr>
            <w:tcW w:w="1527" w:type="dxa"/>
          </w:tcPr>
          <w:p w:rsidR="001A1603" w:rsidRPr="00F936CA" w:rsidRDefault="001A1603" w:rsidP="005F0FEE"/>
        </w:tc>
        <w:tc>
          <w:tcPr>
            <w:tcW w:w="967" w:type="dxa"/>
          </w:tcPr>
          <w:p w:rsidR="001A1603" w:rsidRPr="00F936CA" w:rsidRDefault="00184A38" w:rsidP="005F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06" w:type="dxa"/>
          </w:tcPr>
          <w:p w:rsidR="001A1603" w:rsidRPr="00F936CA" w:rsidRDefault="00184A38" w:rsidP="005F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36,2</w:t>
            </w:r>
          </w:p>
        </w:tc>
        <w:tc>
          <w:tcPr>
            <w:tcW w:w="1290" w:type="dxa"/>
          </w:tcPr>
          <w:p w:rsidR="001A1603" w:rsidRPr="00F936CA" w:rsidRDefault="00184A38" w:rsidP="005F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</w:tbl>
    <w:p w:rsidR="0032280B" w:rsidRPr="00F936CA" w:rsidRDefault="0032280B" w:rsidP="004F2040"/>
    <w:p w:rsidR="00F148F2" w:rsidRDefault="00442AFD" w:rsidP="004F2040">
      <w:r w:rsidRPr="00F936CA">
        <w:t>Т</w:t>
      </w:r>
      <w:r w:rsidR="0004025A" w:rsidRPr="00F936CA">
        <w:t>аблица №3</w:t>
      </w:r>
    </w:p>
    <w:p w:rsidR="00F148F2" w:rsidRPr="00F936CA" w:rsidRDefault="00F148F2" w:rsidP="00F148F2">
      <w:pPr>
        <w:ind w:firstLine="708"/>
        <w:jc w:val="center"/>
      </w:pPr>
      <w:r w:rsidRPr="00F936CA">
        <w:t>Результаты экзам</w:t>
      </w:r>
      <w:r>
        <w:t>енов по пятибалльной шкале. 2019</w:t>
      </w:r>
      <w:r w:rsidRPr="00F936CA">
        <w:t>г.</w:t>
      </w:r>
    </w:p>
    <w:tbl>
      <w:tblPr>
        <w:tblW w:w="10290" w:type="dxa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30"/>
        <w:gridCol w:w="2187"/>
        <w:gridCol w:w="2586"/>
        <w:gridCol w:w="900"/>
        <w:gridCol w:w="900"/>
        <w:gridCol w:w="1029"/>
        <w:gridCol w:w="1029"/>
        <w:gridCol w:w="1029"/>
      </w:tblGrid>
      <w:tr w:rsidR="00F148F2" w:rsidRPr="00F936CA" w:rsidTr="00F56881">
        <w:trPr>
          <w:trHeight w:val="453"/>
          <w:tblCellSpacing w:w="0" w:type="dxa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F2" w:rsidRPr="00F936CA" w:rsidRDefault="00F148F2" w:rsidP="00F56881">
            <w:pPr>
              <w:jc w:val="center"/>
            </w:pPr>
            <w:r w:rsidRPr="00F936CA">
              <w:rPr>
                <w:bCs/>
              </w:rPr>
              <w:t>№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F2" w:rsidRPr="00F936CA" w:rsidRDefault="00F148F2" w:rsidP="00F56881">
            <w:pPr>
              <w:jc w:val="center"/>
            </w:pPr>
            <w:r w:rsidRPr="00F936CA">
              <w:rPr>
                <w:bCs/>
              </w:rPr>
              <w:t>Наименование общеобразовательных предметов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F2" w:rsidRPr="00F936CA" w:rsidRDefault="00F148F2" w:rsidP="00F56881">
            <w:pPr>
              <w:jc w:val="center"/>
            </w:pPr>
            <w:r w:rsidRPr="00F936CA">
              <w:rPr>
                <w:bCs/>
              </w:rPr>
              <w:t>Количество выпускников, участвующих в аттестации</w:t>
            </w: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F2" w:rsidRPr="00F936CA" w:rsidRDefault="00F148F2" w:rsidP="00F56881">
            <w:r w:rsidRPr="00F936CA">
              <w:rPr>
                <w:bCs/>
              </w:rPr>
              <w:t>Количество выпускников, получивших отметки по результатам аттестации: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F2" w:rsidRPr="00F936CA" w:rsidRDefault="00F148F2" w:rsidP="00F56881">
            <w:pPr>
              <w:rPr>
                <w:bCs/>
              </w:rPr>
            </w:pPr>
            <w:r>
              <w:rPr>
                <w:bCs/>
              </w:rPr>
              <w:t>Сред.бал.</w:t>
            </w:r>
          </w:p>
        </w:tc>
      </w:tr>
      <w:tr w:rsidR="00F148F2" w:rsidRPr="00F936CA" w:rsidTr="00F56881">
        <w:trPr>
          <w:trHeight w:val="409"/>
          <w:tblCellSpacing w:w="0" w:type="dxa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F2" w:rsidRPr="00F936CA" w:rsidRDefault="00F148F2" w:rsidP="00F56881">
            <w:pPr>
              <w:jc w:val="center"/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F2" w:rsidRPr="00F936CA" w:rsidRDefault="00F148F2" w:rsidP="00F56881"/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F2" w:rsidRPr="00F936CA" w:rsidRDefault="00F148F2" w:rsidP="00F5688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F2" w:rsidRPr="00F936CA" w:rsidRDefault="00F148F2" w:rsidP="00F56881">
            <w:pPr>
              <w:jc w:val="center"/>
            </w:pPr>
            <w:r w:rsidRPr="00F936CA">
              <w:rPr>
                <w:bCs/>
              </w:rPr>
              <w:t>«2»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F2" w:rsidRPr="00F936CA" w:rsidRDefault="00F148F2" w:rsidP="00F56881">
            <w:pPr>
              <w:jc w:val="center"/>
            </w:pPr>
            <w:r w:rsidRPr="00F936CA">
              <w:rPr>
                <w:bCs/>
              </w:rPr>
              <w:t>«3»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F2" w:rsidRPr="00F936CA" w:rsidRDefault="00F148F2" w:rsidP="00F56881">
            <w:pPr>
              <w:jc w:val="center"/>
            </w:pPr>
            <w:r w:rsidRPr="00F936CA">
              <w:rPr>
                <w:bCs/>
              </w:rPr>
              <w:t>«4»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F2" w:rsidRPr="00F936CA" w:rsidRDefault="00F148F2" w:rsidP="00F56881">
            <w:pPr>
              <w:jc w:val="center"/>
            </w:pPr>
            <w:r w:rsidRPr="00F936CA">
              <w:rPr>
                <w:bCs/>
              </w:rPr>
              <w:t>«5»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F2" w:rsidRPr="00F936CA" w:rsidRDefault="00F148F2" w:rsidP="00F56881">
            <w:pPr>
              <w:jc w:val="center"/>
              <w:rPr>
                <w:bCs/>
              </w:rPr>
            </w:pPr>
          </w:p>
        </w:tc>
      </w:tr>
      <w:tr w:rsidR="00F148F2" w:rsidRPr="00F936CA" w:rsidTr="00F56881">
        <w:trPr>
          <w:trHeight w:val="387"/>
          <w:tblCellSpacing w:w="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8F2" w:rsidRPr="00F936CA" w:rsidRDefault="00F148F2" w:rsidP="00F56881">
            <w:pPr>
              <w:jc w:val="center"/>
            </w:pPr>
            <w:r w:rsidRPr="00F936CA">
              <w:rPr>
                <w:bCs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F2" w:rsidRPr="00F936CA" w:rsidRDefault="00F148F2" w:rsidP="00F56881">
            <w:pPr>
              <w:jc w:val="center"/>
            </w:pPr>
            <w:r w:rsidRPr="00F936CA">
              <w:rPr>
                <w:bCs/>
              </w:rPr>
              <w:t>Русский язык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8F2" w:rsidRPr="00F936CA" w:rsidRDefault="00184A38" w:rsidP="00F56881">
            <w:pPr>
              <w:jc w:val="center"/>
            </w:pPr>
            <w: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8F2" w:rsidRPr="00F936CA" w:rsidRDefault="00F148F2" w:rsidP="00F5688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8F2" w:rsidRPr="00F936CA" w:rsidRDefault="00F148F2" w:rsidP="00F56881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8F2" w:rsidRPr="00F936CA" w:rsidRDefault="00F148F2" w:rsidP="00F56881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8F2" w:rsidRPr="00F936CA" w:rsidRDefault="00F148F2" w:rsidP="00F56881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F2" w:rsidRPr="00F936CA" w:rsidRDefault="00184A38" w:rsidP="00F56881">
            <w:pPr>
              <w:jc w:val="center"/>
            </w:pPr>
            <w:r>
              <w:t>4,3</w:t>
            </w:r>
          </w:p>
        </w:tc>
      </w:tr>
      <w:tr w:rsidR="00F148F2" w:rsidRPr="00F936CA" w:rsidTr="00F56881">
        <w:trPr>
          <w:trHeight w:val="365"/>
          <w:tblCellSpacing w:w="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8F2" w:rsidRPr="00F936CA" w:rsidRDefault="00F148F2" w:rsidP="00F56881">
            <w:pPr>
              <w:jc w:val="center"/>
            </w:pPr>
            <w:r w:rsidRPr="00F936CA">
              <w:rPr>
                <w:bCs/>
              </w:rPr>
              <w:t>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F2" w:rsidRPr="00F936CA" w:rsidRDefault="00F148F2" w:rsidP="00F56881">
            <w:pPr>
              <w:jc w:val="center"/>
            </w:pPr>
            <w:r w:rsidRPr="00F936CA">
              <w:rPr>
                <w:bCs/>
              </w:rPr>
              <w:t>Математика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8F2" w:rsidRPr="00F936CA" w:rsidRDefault="00184A38" w:rsidP="00F568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8F2" w:rsidRPr="00F936CA" w:rsidRDefault="00184A38" w:rsidP="00F568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8F2" w:rsidRPr="00F936CA" w:rsidRDefault="00184A38" w:rsidP="00F568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8F2" w:rsidRPr="00F936CA" w:rsidRDefault="00184A38" w:rsidP="00F568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8F2" w:rsidRPr="00F936CA" w:rsidRDefault="00184A38" w:rsidP="00F568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F2" w:rsidRPr="00F936CA" w:rsidRDefault="00184A38" w:rsidP="00F568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F148F2" w:rsidRPr="00F936CA" w:rsidTr="00F56881">
        <w:trPr>
          <w:trHeight w:val="365"/>
          <w:tblCellSpacing w:w="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8F2" w:rsidRPr="00F936CA" w:rsidRDefault="00F148F2" w:rsidP="00F56881">
            <w:pPr>
              <w:jc w:val="center"/>
            </w:pPr>
            <w:r w:rsidRPr="00F936CA">
              <w:rPr>
                <w:bCs/>
              </w:rPr>
              <w:t>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8F2" w:rsidRPr="00F936CA" w:rsidRDefault="00F148F2" w:rsidP="00F56881">
            <w:pPr>
              <w:jc w:val="center"/>
            </w:pPr>
            <w:r w:rsidRPr="00F936CA">
              <w:t>Биология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8F2" w:rsidRPr="00F936CA" w:rsidRDefault="00184A38" w:rsidP="00F56881">
            <w:pPr>
              <w:jc w:val="center"/>
            </w:pPr>
            <w: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8F2" w:rsidRPr="006F5A05" w:rsidRDefault="00184A38" w:rsidP="00F56881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8F2" w:rsidRPr="006F5A05" w:rsidRDefault="00184A38" w:rsidP="00F56881">
            <w:pPr>
              <w:jc w:val="center"/>
            </w:pPr>
            <w: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8F2" w:rsidRPr="006F5A05" w:rsidRDefault="00184A38" w:rsidP="00F56881">
            <w:pPr>
              <w:jc w:val="center"/>
            </w:pPr>
            <w: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8F2" w:rsidRPr="006F5A05" w:rsidRDefault="00184A38" w:rsidP="00F56881">
            <w:pPr>
              <w:jc w:val="center"/>
            </w:pPr>
            <w: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F2" w:rsidRPr="006F5A05" w:rsidRDefault="00184A38" w:rsidP="00F56881">
            <w:pPr>
              <w:jc w:val="center"/>
            </w:pPr>
            <w:r>
              <w:t>3,4</w:t>
            </w:r>
          </w:p>
        </w:tc>
      </w:tr>
      <w:tr w:rsidR="00F148F2" w:rsidRPr="00F936CA" w:rsidTr="00F56881">
        <w:trPr>
          <w:trHeight w:val="365"/>
          <w:tblCellSpacing w:w="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8F2" w:rsidRPr="00F936CA" w:rsidRDefault="00F148F2" w:rsidP="00F56881">
            <w:pPr>
              <w:jc w:val="center"/>
              <w:rPr>
                <w:bCs/>
              </w:rPr>
            </w:pPr>
            <w:r w:rsidRPr="00F936CA">
              <w:rPr>
                <w:bCs/>
              </w:rPr>
              <w:t>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8F2" w:rsidRPr="00F936CA" w:rsidRDefault="00184A38" w:rsidP="00F56881">
            <w:pPr>
              <w:jc w:val="center"/>
            </w:pPr>
            <w:r>
              <w:t>География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8F2" w:rsidRPr="00F936CA" w:rsidRDefault="00184A38" w:rsidP="00F56881">
            <w:pPr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8F2" w:rsidRPr="009449DD" w:rsidRDefault="00184A38" w:rsidP="00F56881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8F2" w:rsidRPr="009449DD" w:rsidRDefault="00184A38" w:rsidP="00F56881"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8F2" w:rsidRPr="009449DD" w:rsidRDefault="00184A38" w:rsidP="00F56881">
            <w:pPr>
              <w:jc w:val="center"/>
            </w:pPr>
            <w: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8F2" w:rsidRPr="009449DD" w:rsidRDefault="00184A38" w:rsidP="00F56881"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F2" w:rsidRPr="009449DD" w:rsidRDefault="00184A38" w:rsidP="00F56881">
            <w:pPr>
              <w:jc w:val="center"/>
            </w:pPr>
            <w:r>
              <w:t>4</w:t>
            </w:r>
          </w:p>
        </w:tc>
      </w:tr>
      <w:tr w:rsidR="00F148F2" w:rsidRPr="00F936CA" w:rsidTr="00F56881">
        <w:trPr>
          <w:trHeight w:val="365"/>
          <w:tblCellSpacing w:w="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8F2" w:rsidRPr="00F936CA" w:rsidRDefault="00F148F2" w:rsidP="00F56881">
            <w:pPr>
              <w:jc w:val="center"/>
              <w:rPr>
                <w:bCs/>
              </w:rPr>
            </w:pPr>
            <w:r w:rsidRPr="00F936CA">
              <w:rPr>
                <w:bCs/>
              </w:rPr>
              <w:t>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8F2" w:rsidRPr="00F936CA" w:rsidRDefault="00F148F2" w:rsidP="00F56881">
            <w:pPr>
              <w:jc w:val="center"/>
            </w:pPr>
            <w:r w:rsidRPr="00F936CA">
              <w:t>Обществознание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8F2" w:rsidRPr="00F936CA" w:rsidRDefault="00184A38" w:rsidP="00F56881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8F2" w:rsidRPr="00F936CA" w:rsidRDefault="00184A38" w:rsidP="00F56881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8F2" w:rsidRPr="00F936CA" w:rsidRDefault="00184A38" w:rsidP="00F56881">
            <w:pPr>
              <w:jc w:val="center"/>
            </w:pPr>
            <w: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8F2" w:rsidRPr="00F936CA" w:rsidRDefault="00184A38" w:rsidP="00F56881">
            <w:pPr>
              <w:jc w:val="center"/>
            </w:pPr>
            <w: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8F2" w:rsidRPr="00F936CA" w:rsidRDefault="00184A38" w:rsidP="00F56881">
            <w:pPr>
              <w:jc w:val="center"/>
            </w:pPr>
            <w: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F2" w:rsidRPr="00F936CA" w:rsidRDefault="00184A38" w:rsidP="00F56881">
            <w:pPr>
              <w:jc w:val="center"/>
            </w:pPr>
            <w:r>
              <w:t>3,75</w:t>
            </w:r>
          </w:p>
        </w:tc>
      </w:tr>
      <w:tr w:rsidR="00F148F2" w:rsidRPr="00F936CA" w:rsidTr="00F56881">
        <w:trPr>
          <w:trHeight w:val="365"/>
          <w:tblCellSpacing w:w="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8F2" w:rsidRPr="00F936CA" w:rsidRDefault="00F148F2" w:rsidP="00F56881">
            <w:pPr>
              <w:jc w:val="center"/>
              <w:rPr>
                <w:bCs/>
              </w:rPr>
            </w:pPr>
            <w:r w:rsidRPr="00F936CA">
              <w:rPr>
                <w:bCs/>
              </w:rPr>
              <w:t>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8F2" w:rsidRPr="00F936CA" w:rsidRDefault="00184A38" w:rsidP="00F56881">
            <w:pPr>
              <w:jc w:val="center"/>
            </w:pPr>
            <w:r>
              <w:t>Химия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8F2" w:rsidRPr="00F936CA" w:rsidRDefault="00184A38" w:rsidP="00F56881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8F2" w:rsidRPr="00F936CA" w:rsidRDefault="00184A38" w:rsidP="00F56881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8F2" w:rsidRPr="00F936CA" w:rsidRDefault="00184A38" w:rsidP="00F56881"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8F2" w:rsidRPr="00F936CA" w:rsidRDefault="00184A38" w:rsidP="00F56881">
            <w:pPr>
              <w:jc w:val="center"/>
            </w:pPr>
            <w: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8F2" w:rsidRPr="00F936CA" w:rsidRDefault="00184A38" w:rsidP="00F56881">
            <w:pPr>
              <w:jc w:val="center"/>
            </w:pPr>
            <w: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F2" w:rsidRPr="00F936CA" w:rsidRDefault="00184A38" w:rsidP="00F56881">
            <w:pPr>
              <w:jc w:val="center"/>
            </w:pPr>
            <w:r>
              <w:t>3,75</w:t>
            </w:r>
          </w:p>
        </w:tc>
      </w:tr>
    </w:tbl>
    <w:p w:rsidR="004F2040" w:rsidRPr="00F936CA" w:rsidRDefault="004F2040" w:rsidP="004F2040"/>
    <w:p w:rsidR="004F2040" w:rsidRPr="00F936CA" w:rsidRDefault="004F2040" w:rsidP="004F2040">
      <w:pPr>
        <w:ind w:firstLine="708"/>
        <w:jc w:val="center"/>
      </w:pPr>
      <w:r w:rsidRPr="00F936CA">
        <w:t>Результаты экзаменов по пятибалльной шкале. 2018г.</w:t>
      </w:r>
    </w:p>
    <w:tbl>
      <w:tblPr>
        <w:tblW w:w="10290" w:type="dxa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30"/>
        <w:gridCol w:w="2187"/>
        <w:gridCol w:w="2586"/>
        <w:gridCol w:w="900"/>
        <w:gridCol w:w="900"/>
        <w:gridCol w:w="1029"/>
        <w:gridCol w:w="1029"/>
        <w:gridCol w:w="1029"/>
      </w:tblGrid>
      <w:tr w:rsidR="004F2040" w:rsidRPr="00F936CA" w:rsidTr="004F2040">
        <w:trPr>
          <w:trHeight w:val="453"/>
          <w:tblCellSpacing w:w="0" w:type="dxa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0" w:rsidRPr="00F936CA" w:rsidRDefault="004F2040" w:rsidP="005F0FEE">
            <w:pPr>
              <w:jc w:val="center"/>
            </w:pPr>
            <w:r w:rsidRPr="00F936CA">
              <w:rPr>
                <w:bCs/>
              </w:rPr>
              <w:t>№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0" w:rsidRPr="00F936CA" w:rsidRDefault="004F2040" w:rsidP="005F0FEE">
            <w:pPr>
              <w:jc w:val="center"/>
            </w:pPr>
            <w:r w:rsidRPr="00F936CA">
              <w:rPr>
                <w:bCs/>
              </w:rPr>
              <w:t>Наименование общеобразовательных предметов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0" w:rsidRPr="00F936CA" w:rsidRDefault="004F2040" w:rsidP="005F0FEE">
            <w:pPr>
              <w:jc w:val="center"/>
            </w:pPr>
            <w:r w:rsidRPr="00F936CA">
              <w:rPr>
                <w:bCs/>
              </w:rPr>
              <w:t>Количество выпускников, участвующих в аттестации</w:t>
            </w: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0" w:rsidRPr="00F936CA" w:rsidRDefault="004F2040" w:rsidP="005F0FEE">
            <w:r w:rsidRPr="00F936CA">
              <w:rPr>
                <w:bCs/>
              </w:rPr>
              <w:t>Количество выпускников, получивших отметки по результатам аттестации: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40" w:rsidRPr="00F936CA" w:rsidRDefault="009E135A" w:rsidP="005F0FEE">
            <w:pPr>
              <w:rPr>
                <w:bCs/>
              </w:rPr>
            </w:pPr>
            <w:r>
              <w:rPr>
                <w:bCs/>
              </w:rPr>
              <w:t>Сред.бал.</w:t>
            </w:r>
          </w:p>
        </w:tc>
      </w:tr>
      <w:tr w:rsidR="004F2040" w:rsidRPr="00F936CA" w:rsidTr="004F2040">
        <w:trPr>
          <w:trHeight w:val="409"/>
          <w:tblCellSpacing w:w="0" w:type="dxa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0" w:rsidRPr="00F936CA" w:rsidRDefault="004F2040" w:rsidP="005F0FEE">
            <w:pPr>
              <w:jc w:val="center"/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0" w:rsidRPr="00F936CA" w:rsidRDefault="004F2040" w:rsidP="005F0FEE"/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0" w:rsidRPr="00F936CA" w:rsidRDefault="004F2040" w:rsidP="005F0FE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0" w:rsidRPr="00F936CA" w:rsidRDefault="004F2040" w:rsidP="005F0FEE">
            <w:pPr>
              <w:jc w:val="center"/>
            </w:pPr>
            <w:r w:rsidRPr="00F936CA">
              <w:rPr>
                <w:bCs/>
              </w:rPr>
              <w:t>«2»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0" w:rsidRPr="00F936CA" w:rsidRDefault="004F2040" w:rsidP="005F0FEE">
            <w:pPr>
              <w:jc w:val="center"/>
            </w:pPr>
            <w:r w:rsidRPr="00F936CA">
              <w:rPr>
                <w:bCs/>
              </w:rPr>
              <w:t>«3»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0" w:rsidRPr="00F936CA" w:rsidRDefault="004F2040" w:rsidP="005F0FEE">
            <w:pPr>
              <w:jc w:val="center"/>
            </w:pPr>
            <w:r w:rsidRPr="00F936CA">
              <w:rPr>
                <w:bCs/>
              </w:rPr>
              <w:t>«4»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0" w:rsidRPr="00F936CA" w:rsidRDefault="004F2040" w:rsidP="005F0FEE">
            <w:pPr>
              <w:jc w:val="center"/>
            </w:pPr>
            <w:r w:rsidRPr="00F936CA">
              <w:rPr>
                <w:bCs/>
              </w:rPr>
              <w:t>«5»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40" w:rsidRPr="00F936CA" w:rsidRDefault="004F2040" w:rsidP="005F0FEE">
            <w:pPr>
              <w:jc w:val="center"/>
              <w:rPr>
                <w:bCs/>
              </w:rPr>
            </w:pPr>
          </w:p>
        </w:tc>
      </w:tr>
      <w:tr w:rsidR="004F2040" w:rsidRPr="00F936CA" w:rsidTr="004F2040">
        <w:trPr>
          <w:trHeight w:val="387"/>
          <w:tblCellSpacing w:w="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040" w:rsidRPr="00F936CA" w:rsidRDefault="004F2040" w:rsidP="005F0FEE">
            <w:pPr>
              <w:jc w:val="center"/>
            </w:pPr>
            <w:r w:rsidRPr="00F936CA">
              <w:rPr>
                <w:bCs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0" w:rsidRPr="00F936CA" w:rsidRDefault="004F2040" w:rsidP="005F0FEE">
            <w:pPr>
              <w:jc w:val="center"/>
            </w:pPr>
            <w:r w:rsidRPr="00F936CA">
              <w:rPr>
                <w:bCs/>
              </w:rPr>
              <w:t>Русский язык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040" w:rsidRPr="00F936CA" w:rsidRDefault="00184A38" w:rsidP="005F0FEE">
            <w:pPr>
              <w:jc w:val="center"/>
            </w:pPr>
            <w: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040" w:rsidRPr="00F936CA" w:rsidRDefault="00184A38" w:rsidP="005F0FEE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040" w:rsidRPr="00F936CA" w:rsidRDefault="00184A38" w:rsidP="005F0FEE">
            <w:pPr>
              <w:jc w:val="center"/>
            </w:pPr>
            <w:r>
              <w:t>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040" w:rsidRPr="00F936CA" w:rsidRDefault="00184A38" w:rsidP="005F0FEE">
            <w:pPr>
              <w:jc w:val="center"/>
            </w:pPr>
            <w: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040" w:rsidRPr="00F936CA" w:rsidRDefault="00184A38" w:rsidP="005F0FEE">
            <w:pPr>
              <w:jc w:val="center"/>
            </w:pPr>
            <w: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40" w:rsidRPr="00F936CA" w:rsidRDefault="00184A38" w:rsidP="005F0FEE">
            <w:pPr>
              <w:jc w:val="center"/>
            </w:pPr>
            <w:r>
              <w:t>3,6</w:t>
            </w:r>
          </w:p>
        </w:tc>
      </w:tr>
      <w:tr w:rsidR="004F2040" w:rsidRPr="00F936CA" w:rsidTr="004F2040">
        <w:trPr>
          <w:trHeight w:val="365"/>
          <w:tblCellSpacing w:w="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040" w:rsidRPr="00F936CA" w:rsidRDefault="004F2040" w:rsidP="005F0FEE">
            <w:pPr>
              <w:jc w:val="center"/>
            </w:pPr>
            <w:r w:rsidRPr="00F936CA">
              <w:rPr>
                <w:bCs/>
              </w:rPr>
              <w:t>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0" w:rsidRPr="00F936CA" w:rsidRDefault="004F2040" w:rsidP="005F0FEE">
            <w:pPr>
              <w:jc w:val="center"/>
            </w:pPr>
            <w:r w:rsidRPr="00F936CA">
              <w:rPr>
                <w:bCs/>
              </w:rPr>
              <w:t>Математика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040" w:rsidRPr="00F936CA" w:rsidRDefault="00184A38" w:rsidP="005F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040" w:rsidRPr="00F936CA" w:rsidRDefault="00184A38" w:rsidP="005F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040" w:rsidRPr="00F936CA" w:rsidRDefault="00184A38" w:rsidP="005F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040" w:rsidRPr="00F936CA" w:rsidRDefault="00184A38" w:rsidP="005F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040" w:rsidRPr="00F936CA" w:rsidRDefault="00184A38" w:rsidP="005F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40" w:rsidRPr="00F936CA" w:rsidRDefault="00184A38" w:rsidP="005F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F2040" w:rsidRPr="00F936CA" w:rsidTr="004F2040">
        <w:trPr>
          <w:trHeight w:val="365"/>
          <w:tblCellSpacing w:w="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040" w:rsidRPr="00F936CA" w:rsidRDefault="004F2040" w:rsidP="005F0FEE">
            <w:pPr>
              <w:jc w:val="center"/>
            </w:pPr>
            <w:r w:rsidRPr="00F936CA">
              <w:rPr>
                <w:bCs/>
              </w:rPr>
              <w:t>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040" w:rsidRPr="00F936CA" w:rsidRDefault="004F2040" w:rsidP="005F0FEE">
            <w:pPr>
              <w:jc w:val="center"/>
            </w:pPr>
            <w:r w:rsidRPr="00F936CA">
              <w:t>Биология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040" w:rsidRPr="00F936CA" w:rsidRDefault="00184A38" w:rsidP="005F0FEE">
            <w:pPr>
              <w:jc w:val="center"/>
            </w:pPr>
            <w: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040" w:rsidRPr="00F936CA" w:rsidRDefault="00184A38" w:rsidP="005F0FEE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040" w:rsidRPr="00F936CA" w:rsidRDefault="00184A38" w:rsidP="005F0FEE">
            <w:pPr>
              <w:jc w:val="center"/>
            </w:pPr>
            <w: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040" w:rsidRPr="00F936CA" w:rsidRDefault="00184A38" w:rsidP="005F0FEE">
            <w:pPr>
              <w:jc w:val="center"/>
            </w:pPr>
            <w: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040" w:rsidRPr="00F936CA" w:rsidRDefault="00184A38" w:rsidP="005F0FEE">
            <w:pPr>
              <w:jc w:val="center"/>
            </w:pPr>
            <w: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40" w:rsidRPr="00F936CA" w:rsidRDefault="00184A38" w:rsidP="005F0FEE">
            <w:pPr>
              <w:jc w:val="center"/>
            </w:pPr>
            <w:r>
              <w:t>3,5</w:t>
            </w:r>
          </w:p>
        </w:tc>
      </w:tr>
      <w:tr w:rsidR="004F2040" w:rsidRPr="00F936CA" w:rsidTr="004F2040">
        <w:trPr>
          <w:trHeight w:val="365"/>
          <w:tblCellSpacing w:w="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040" w:rsidRPr="00F936CA" w:rsidRDefault="004F2040" w:rsidP="005F0FEE">
            <w:pPr>
              <w:jc w:val="center"/>
              <w:rPr>
                <w:bCs/>
              </w:rPr>
            </w:pPr>
            <w:r w:rsidRPr="00F936CA">
              <w:rPr>
                <w:bCs/>
              </w:rPr>
              <w:t>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040" w:rsidRPr="00F936CA" w:rsidRDefault="00184A38" w:rsidP="005F0FEE">
            <w:pPr>
              <w:jc w:val="center"/>
            </w:pPr>
            <w:r>
              <w:t>Химия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040" w:rsidRPr="00F936CA" w:rsidRDefault="00184A38" w:rsidP="005F0FEE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040" w:rsidRPr="00F936CA" w:rsidRDefault="00184A38" w:rsidP="005F0FEE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040" w:rsidRPr="00F936CA" w:rsidRDefault="00184A38" w:rsidP="005F0FEE"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040" w:rsidRPr="00F936CA" w:rsidRDefault="00184A38" w:rsidP="005F0FEE">
            <w:pPr>
              <w:jc w:val="center"/>
            </w:pPr>
            <w: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040" w:rsidRPr="00F936CA" w:rsidRDefault="00184A38" w:rsidP="005F0FEE">
            <w:pPr>
              <w:jc w:val="center"/>
            </w:pPr>
            <w: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40" w:rsidRPr="00F936CA" w:rsidRDefault="00184A38" w:rsidP="005F0FEE">
            <w:pPr>
              <w:jc w:val="center"/>
            </w:pPr>
            <w:r>
              <w:t>3</w:t>
            </w:r>
          </w:p>
        </w:tc>
      </w:tr>
      <w:tr w:rsidR="004F2040" w:rsidRPr="00F936CA" w:rsidTr="004F2040">
        <w:trPr>
          <w:trHeight w:val="365"/>
          <w:tblCellSpacing w:w="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040" w:rsidRPr="00F936CA" w:rsidRDefault="004F2040" w:rsidP="005F0FEE">
            <w:pPr>
              <w:jc w:val="center"/>
              <w:rPr>
                <w:bCs/>
              </w:rPr>
            </w:pPr>
            <w:r w:rsidRPr="00F936CA">
              <w:rPr>
                <w:bCs/>
              </w:rPr>
              <w:t>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040" w:rsidRPr="00F936CA" w:rsidRDefault="004F2040" w:rsidP="005F0FEE">
            <w:pPr>
              <w:jc w:val="center"/>
            </w:pPr>
            <w:r w:rsidRPr="00F936CA">
              <w:t>Обществознание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040" w:rsidRPr="00F936CA" w:rsidRDefault="00184A38" w:rsidP="005F0FEE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040" w:rsidRPr="00F936CA" w:rsidRDefault="00184A38" w:rsidP="005F0FEE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040" w:rsidRPr="00F936CA" w:rsidRDefault="00184A38" w:rsidP="005F0FEE">
            <w:pPr>
              <w:jc w:val="center"/>
            </w:pPr>
            <w: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040" w:rsidRPr="00F936CA" w:rsidRDefault="00184A38" w:rsidP="005F0FEE">
            <w:pPr>
              <w:jc w:val="center"/>
            </w:pPr>
            <w: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040" w:rsidRPr="00F936CA" w:rsidRDefault="00184A38" w:rsidP="005F0FEE"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40" w:rsidRPr="00F936CA" w:rsidRDefault="00184A38" w:rsidP="005F0FEE">
            <w:pPr>
              <w:jc w:val="center"/>
            </w:pPr>
            <w:r>
              <w:t>3,8</w:t>
            </w:r>
          </w:p>
        </w:tc>
      </w:tr>
      <w:tr w:rsidR="004F2040" w:rsidRPr="00F936CA" w:rsidTr="004F2040">
        <w:trPr>
          <w:trHeight w:val="365"/>
          <w:tblCellSpacing w:w="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040" w:rsidRPr="00F936CA" w:rsidRDefault="004F2040" w:rsidP="005F0FEE">
            <w:pPr>
              <w:jc w:val="center"/>
              <w:rPr>
                <w:bCs/>
              </w:rPr>
            </w:pPr>
            <w:r w:rsidRPr="00F936CA">
              <w:rPr>
                <w:bCs/>
              </w:rPr>
              <w:t>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040" w:rsidRPr="00F936CA" w:rsidRDefault="00184A38" w:rsidP="00184A38">
            <w:r>
              <w:t>География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040" w:rsidRPr="00F936CA" w:rsidRDefault="00184A38" w:rsidP="005F0FEE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040" w:rsidRPr="00F936CA" w:rsidRDefault="00184A38" w:rsidP="005F0FEE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040" w:rsidRPr="00F936CA" w:rsidRDefault="00184A38" w:rsidP="005F0FEE">
            <w:pPr>
              <w:jc w:val="center"/>
            </w:pPr>
            <w:r>
              <w:t>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040" w:rsidRPr="00F936CA" w:rsidRDefault="00184A38" w:rsidP="005F0FEE">
            <w:pPr>
              <w:jc w:val="center"/>
            </w:pPr>
            <w: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040" w:rsidRPr="00F936CA" w:rsidRDefault="00184A38" w:rsidP="005F0FEE">
            <w:pPr>
              <w:jc w:val="center"/>
            </w:pPr>
            <w: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40" w:rsidRPr="00F936CA" w:rsidRDefault="00184A38" w:rsidP="005F0FEE">
            <w:pPr>
              <w:jc w:val="center"/>
            </w:pPr>
            <w:r>
              <w:t>3,4</w:t>
            </w:r>
          </w:p>
        </w:tc>
      </w:tr>
    </w:tbl>
    <w:p w:rsidR="0032280B" w:rsidRPr="00F936CA" w:rsidRDefault="0032280B" w:rsidP="00AB132F">
      <w:pPr>
        <w:jc w:val="both"/>
        <w:rPr>
          <w:color w:val="000000"/>
        </w:rPr>
      </w:pPr>
    </w:p>
    <w:p w:rsidR="00442AFD" w:rsidRPr="00F936CA" w:rsidRDefault="00442AFD" w:rsidP="00442AFD">
      <w:pPr>
        <w:ind w:firstLine="708"/>
        <w:jc w:val="both"/>
      </w:pPr>
      <w:r w:rsidRPr="00F936CA">
        <w:t xml:space="preserve">Анализируя результаты итоговой аттестации </w:t>
      </w:r>
      <w:r w:rsidR="00696B5D" w:rsidRPr="00F936CA">
        <w:t xml:space="preserve">выпускников </w:t>
      </w:r>
      <w:r w:rsidRPr="00F936CA">
        <w:t xml:space="preserve">можно отметить </w:t>
      </w:r>
      <w:r w:rsidR="008F21E3">
        <w:t>средний</w:t>
      </w:r>
      <w:r w:rsidR="00E2215F" w:rsidRPr="00F936CA">
        <w:t xml:space="preserve"> </w:t>
      </w:r>
      <w:r w:rsidR="00696B5D" w:rsidRPr="00F936CA">
        <w:t xml:space="preserve">уровень </w:t>
      </w:r>
      <w:r w:rsidRPr="00F936CA">
        <w:t xml:space="preserve">организации подготовки учащихся 9 класса к государственной итоговой аттестации </w:t>
      </w:r>
      <w:r w:rsidR="00E2215F" w:rsidRPr="00F936CA">
        <w:t xml:space="preserve">всеми </w:t>
      </w:r>
      <w:r w:rsidRPr="00F936CA">
        <w:t>учителями</w:t>
      </w:r>
      <w:proofErr w:type="gramStart"/>
      <w:r w:rsidRPr="00F936CA">
        <w:t xml:space="preserve"> </w:t>
      </w:r>
      <w:r w:rsidR="008F21E3">
        <w:t>,</w:t>
      </w:r>
      <w:proofErr w:type="gramEnd"/>
      <w:r w:rsidRPr="00F936CA">
        <w:t xml:space="preserve"> </w:t>
      </w:r>
      <w:r w:rsidR="00E2215F" w:rsidRPr="00F936CA">
        <w:t>чьи предметы были вынесены на ГИА.</w:t>
      </w:r>
    </w:p>
    <w:p w:rsidR="00442AFD" w:rsidRPr="00186BD3" w:rsidRDefault="00442AFD" w:rsidP="00442AFD">
      <w:pPr>
        <w:ind w:firstLine="709"/>
        <w:jc w:val="both"/>
      </w:pPr>
      <w:r w:rsidRPr="00F936CA">
        <w:rPr>
          <w:color w:val="000000"/>
        </w:rPr>
        <w:t xml:space="preserve">По результатам итоговой аттестации в 9 классе необходимо отметить, что   </w:t>
      </w:r>
      <w:r w:rsidR="00E7367F" w:rsidRPr="00F936CA">
        <w:rPr>
          <w:color w:val="000000"/>
        </w:rPr>
        <w:t xml:space="preserve">большинство учащихся подтвердили </w:t>
      </w:r>
      <w:r w:rsidRPr="00F936CA">
        <w:rPr>
          <w:color w:val="000000"/>
        </w:rPr>
        <w:t>свои результаты по предметам ГИА.  Если сравнивать результаты пробных ОГЭ и резул</w:t>
      </w:r>
      <w:r w:rsidR="00696B5D" w:rsidRPr="00F936CA">
        <w:rPr>
          <w:color w:val="000000"/>
        </w:rPr>
        <w:t>ьтаты</w:t>
      </w:r>
      <w:r w:rsidRPr="00F936CA">
        <w:rPr>
          <w:color w:val="000000"/>
        </w:rPr>
        <w:t xml:space="preserve"> экзаменов, то наблюдается </w:t>
      </w:r>
      <w:r w:rsidR="00E2215F" w:rsidRPr="00F936CA">
        <w:rPr>
          <w:color w:val="000000"/>
        </w:rPr>
        <w:t>стабильное  качество</w:t>
      </w:r>
      <w:r w:rsidR="00E7367F" w:rsidRPr="00F936CA">
        <w:rPr>
          <w:color w:val="000000"/>
        </w:rPr>
        <w:t xml:space="preserve"> знаний</w:t>
      </w:r>
      <w:r w:rsidR="00346BAE" w:rsidRPr="00F936CA">
        <w:rPr>
          <w:color w:val="000000"/>
        </w:rPr>
        <w:t xml:space="preserve"> по русскому языку, повышение по математике</w:t>
      </w:r>
      <w:r w:rsidR="008F21E3">
        <w:rPr>
          <w:color w:val="000000"/>
        </w:rPr>
        <w:t>.</w:t>
      </w:r>
      <w:r w:rsidR="000B020F" w:rsidRPr="00186BD3">
        <w:t xml:space="preserve"> </w:t>
      </w:r>
    </w:p>
    <w:p w:rsidR="00442AFD" w:rsidRDefault="00442AFD" w:rsidP="00442AFD">
      <w:pPr>
        <w:jc w:val="both"/>
      </w:pPr>
      <w:r w:rsidRPr="00F936CA">
        <w:t xml:space="preserve">           Рассмотрим таблицу успеваемости и качества знаний выпускников основного уровня общего образования за несколько лет. </w:t>
      </w:r>
    </w:p>
    <w:p w:rsidR="000B020F" w:rsidRPr="00F936CA" w:rsidRDefault="000B020F" w:rsidP="00442AFD">
      <w:pPr>
        <w:jc w:val="both"/>
      </w:pPr>
    </w:p>
    <w:p w:rsidR="00442AFD" w:rsidRPr="00F936CA" w:rsidRDefault="0004025A" w:rsidP="00442AFD">
      <w:pPr>
        <w:jc w:val="right"/>
      </w:pPr>
      <w:r w:rsidRPr="00F936CA">
        <w:t>Таблица №4</w:t>
      </w:r>
    </w:p>
    <w:tbl>
      <w:tblPr>
        <w:tblW w:w="4807" w:type="pct"/>
        <w:jc w:val="center"/>
        <w:tblInd w:w="-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3"/>
        <w:gridCol w:w="2238"/>
        <w:gridCol w:w="1312"/>
        <w:gridCol w:w="1312"/>
        <w:gridCol w:w="1310"/>
        <w:gridCol w:w="1307"/>
      </w:tblGrid>
      <w:tr w:rsidR="008F21E3" w:rsidRPr="00F936CA" w:rsidTr="008F21E3">
        <w:trPr>
          <w:trHeight w:val="1058"/>
          <w:jc w:val="center"/>
        </w:trPr>
        <w:tc>
          <w:tcPr>
            <w:tcW w:w="2152" w:type="pct"/>
            <w:gridSpan w:val="2"/>
          </w:tcPr>
          <w:p w:rsidR="008F21E3" w:rsidRPr="00F936CA" w:rsidRDefault="008F21E3" w:rsidP="005F0FEE">
            <w:pPr>
              <w:spacing w:before="29"/>
              <w:ind w:right="27"/>
              <w:jc w:val="center"/>
              <w:rPr>
                <w:b/>
                <w:color w:val="000000"/>
                <w:spacing w:val="7"/>
              </w:rPr>
            </w:pPr>
            <w:r w:rsidRPr="00F936CA">
              <w:rPr>
                <w:b/>
                <w:color w:val="000000"/>
                <w:spacing w:val="7"/>
              </w:rPr>
              <w:t xml:space="preserve">Уровень обучения </w:t>
            </w:r>
          </w:p>
        </w:tc>
        <w:tc>
          <w:tcPr>
            <w:tcW w:w="713" w:type="pct"/>
          </w:tcPr>
          <w:p w:rsidR="008F21E3" w:rsidRPr="00F936CA" w:rsidRDefault="008F21E3" w:rsidP="005F0FEE">
            <w:pPr>
              <w:spacing w:before="29"/>
              <w:ind w:right="27"/>
              <w:jc w:val="center"/>
              <w:rPr>
                <w:b/>
                <w:color w:val="000000"/>
                <w:spacing w:val="7"/>
              </w:rPr>
            </w:pPr>
            <w:r w:rsidRPr="00F936CA">
              <w:rPr>
                <w:b/>
                <w:color w:val="000000"/>
                <w:spacing w:val="7"/>
              </w:rPr>
              <w:t>2015-2016</w:t>
            </w:r>
          </w:p>
          <w:p w:rsidR="008F21E3" w:rsidRPr="00F936CA" w:rsidRDefault="008F21E3" w:rsidP="005F0FEE">
            <w:pPr>
              <w:spacing w:before="29"/>
              <w:ind w:right="27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713" w:type="pct"/>
          </w:tcPr>
          <w:p w:rsidR="008F21E3" w:rsidRPr="00F936CA" w:rsidRDefault="008F21E3" w:rsidP="005F0FEE">
            <w:pPr>
              <w:spacing w:before="29"/>
              <w:ind w:right="27"/>
              <w:jc w:val="center"/>
              <w:rPr>
                <w:b/>
                <w:color w:val="000000"/>
                <w:spacing w:val="7"/>
              </w:rPr>
            </w:pPr>
            <w:r w:rsidRPr="00F936CA">
              <w:rPr>
                <w:b/>
                <w:color w:val="000000"/>
                <w:spacing w:val="7"/>
              </w:rPr>
              <w:t>2016-2017</w:t>
            </w:r>
          </w:p>
          <w:p w:rsidR="008F21E3" w:rsidRPr="00F936CA" w:rsidRDefault="008F21E3" w:rsidP="0045664A">
            <w:pPr>
              <w:spacing w:before="29"/>
              <w:ind w:right="27"/>
              <w:rPr>
                <w:b/>
                <w:color w:val="000000"/>
                <w:spacing w:val="7"/>
              </w:rPr>
            </w:pPr>
          </w:p>
        </w:tc>
        <w:tc>
          <w:tcPr>
            <w:tcW w:w="712" w:type="pct"/>
          </w:tcPr>
          <w:p w:rsidR="008F21E3" w:rsidRPr="00F936CA" w:rsidRDefault="008F21E3" w:rsidP="00E2215F">
            <w:pPr>
              <w:spacing w:before="29"/>
              <w:ind w:right="27"/>
              <w:jc w:val="center"/>
              <w:rPr>
                <w:b/>
                <w:color w:val="000000"/>
                <w:spacing w:val="7"/>
              </w:rPr>
            </w:pPr>
            <w:r w:rsidRPr="00F936CA">
              <w:rPr>
                <w:b/>
                <w:color w:val="000000"/>
                <w:spacing w:val="7"/>
              </w:rPr>
              <w:t>2017-2018</w:t>
            </w:r>
          </w:p>
          <w:p w:rsidR="008F21E3" w:rsidRPr="00F936CA" w:rsidRDefault="008F21E3" w:rsidP="00E2215F">
            <w:pPr>
              <w:spacing w:before="29"/>
              <w:ind w:right="27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711" w:type="pct"/>
          </w:tcPr>
          <w:p w:rsidR="008F21E3" w:rsidRPr="00F936CA" w:rsidRDefault="008F21E3" w:rsidP="00E2215F">
            <w:pPr>
              <w:spacing w:before="29"/>
              <w:ind w:right="27"/>
              <w:jc w:val="center"/>
              <w:rPr>
                <w:b/>
                <w:color w:val="000000"/>
                <w:spacing w:val="7"/>
              </w:rPr>
            </w:pPr>
            <w:r>
              <w:rPr>
                <w:b/>
                <w:color w:val="000000"/>
                <w:spacing w:val="7"/>
              </w:rPr>
              <w:t>2018-2019</w:t>
            </w:r>
          </w:p>
        </w:tc>
      </w:tr>
      <w:tr w:rsidR="008F21E3" w:rsidRPr="00F936CA" w:rsidTr="008F21E3">
        <w:trPr>
          <w:trHeight w:val="114"/>
          <w:jc w:val="center"/>
        </w:trPr>
        <w:tc>
          <w:tcPr>
            <w:tcW w:w="936" w:type="pct"/>
            <w:vMerge w:val="restart"/>
            <w:textDirection w:val="btLr"/>
          </w:tcPr>
          <w:p w:rsidR="008F21E3" w:rsidRPr="00F936CA" w:rsidRDefault="008F21E3" w:rsidP="005F0FEE">
            <w:pPr>
              <w:spacing w:before="29"/>
              <w:ind w:left="113" w:right="27"/>
              <w:jc w:val="both"/>
              <w:rPr>
                <w:color w:val="000000"/>
                <w:spacing w:val="7"/>
              </w:rPr>
            </w:pPr>
            <w:r w:rsidRPr="00F936CA">
              <w:rPr>
                <w:color w:val="000000"/>
                <w:spacing w:val="7"/>
              </w:rPr>
              <w:t>9 класс</w:t>
            </w:r>
          </w:p>
        </w:tc>
        <w:tc>
          <w:tcPr>
            <w:tcW w:w="1216" w:type="pct"/>
          </w:tcPr>
          <w:p w:rsidR="008F21E3" w:rsidRPr="00F936CA" w:rsidRDefault="008F21E3" w:rsidP="005F0FEE">
            <w:pPr>
              <w:spacing w:before="29"/>
              <w:ind w:right="27"/>
              <w:jc w:val="both"/>
              <w:rPr>
                <w:color w:val="000000"/>
                <w:spacing w:val="7"/>
              </w:rPr>
            </w:pPr>
            <w:r w:rsidRPr="00F936CA">
              <w:rPr>
                <w:color w:val="000000"/>
                <w:spacing w:val="7"/>
              </w:rPr>
              <w:t>Общая успеваемость</w:t>
            </w:r>
          </w:p>
        </w:tc>
        <w:tc>
          <w:tcPr>
            <w:tcW w:w="713" w:type="pct"/>
          </w:tcPr>
          <w:p w:rsidR="008F21E3" w:rsidRPr="00F936CA" w:rsidRDefault="008F21E3" w:rsidP="005F0FEE">
            <w:pPr>
              <w:spacing w:line="360" w:lineRule="auto"/>
              <w:jc w:val="center"/>
            </w:pPr>
            <w:r w:rsidRPr="00F936CA">
              <w:t>100</w:t>
            </w:r>
          </w:p>
        </w:tc>
        <w:tc>
          <w:tcPr>
            <w:tcW w:w="713" w:type="pct"/>
          </w:tcPr>
          <w:p w:rsidR="008F21E3" w:rsidRPr="00F936CA" w:rsidRDefault="008F21E3" w:rsidP="005F0FEE">
            <w:pPr>
              <w:spacing w:line="360" w:lineRule="auto"/>
              <w:jc w:val="center"/>
            </w:pPr>
            <w:r w:rsidRPr="00F936CA">
              <w:t>100</w:t>
            </w:r>
          </w:p>
        </w:tc>
        <w:tc>
          <w:tcPr>
            <w:tcW w:w="712" w:type="pct"/>
          </w:tcPr>
          <w:p w:rsidR="008F21E3" w:rsidRPr="00F936CA" w:rsidRDefault="008F21E3" w:rsidP="005F0FEE">
            <w:pPr>
              <w:spacing w:line="360" w:lineRule="auto"/>
              <w:jc w:val="center"/>
            </w:pPr>
            <w:r w:rsidRPr="00F936CA">
              <w:t>100</w:t>
            </w:r>
          </w:p>
        </w:tc>
        <w:tc>
          <w:tcPr>
            <w:tcW w:w="711" w:type="pct"/>
          </w:tcPr>
          <w:p w:rsidR="008F21E3" w:rsidRPr="00F936CA" w:rsidRDefault="008F21E3" w:rsidP="005F0FEE">
            <w:pPr>
              <w:spacing w:line="360" w:lineRule="auto"/>
              <w:jc w:val="center"/>
            </w:pPr>
            <w:r>
              <w:t>100</w:t>
            </w:r>
          </w:p>
        </w:tc>
      </w:tr>
      <w:tr w:rsidR="008F21E3" w:rsidRPr="00F936CA" w:rsidTr="008F21E3">
        <w:trPr>
          <w:trHeight w:val="113"/>
          <w:jc w:val="center"/>
        </w:trPr>
        <w:tc>
          <w:tcPr>
            <w:tcW w:w="936" w:type="pct"/>
            <w:vMerge/>
          </w:tcPr>
          <w:p w:rsidR="008F21E3" w:rsidRPr="00F936CA" w:rsidRDefault="008F21E3" w:rsidP="005F0FEE">
            <w:pPr>
              <w:spacing w:before="29"/>
              <w:ind w:right="27"/>
              <w:jc w:val="both"/>
              <w:rPr>
                <w:color w:val="000000"/>
                <w:spacing w:val="7"/>
              </w:rPr>
            </w:pPr>
          </w:p>
        </w:tc>
        <w:tc>
          <w:tcPr>
            <w:tcW w:w="1216" w:type="pct"/>
          </w:tcPr>
          <w:p w:rsidR="008F21E3" w:rsidRPr="00F936CA" w:rsidRDefault="008F21E3" w:rsidP="005F0FEE">
            <w:pPr>
              <w:spacing w:before="29"/>
              <w:ind w:right="27"/>
              <w:jc w:val="both"/>
              <w:rPr>
                <w:color w:val="000000"/>
                <w:spacing w:val="7"/>
              </w:rPr>
            </w:pPr>
            <w:r w:rsidRPr="00F936CA">
              <w:rPr>
                <w:color w:val="000000"/>
                <w:spacing w:val="7"/>
              </w:rPr>
              <w:t xml:space="preserve">Качество </w:t>
            </w:r>
          </w:p>
          <w:p w:rsidR="008F21E3" w:rsidRPr="00F936CA" w:rsidRDefault="008F21E3" w:rsidP="005F0FEE">
            <w:pPr>
              <w:spacing w:before="29"/>
              <w:ind w:right="27"/>
              <w:jc w:val="both"/>
              <w:rPr>
                <w:color w:val="000000"/>
                <w:spacing w:val="7"/>
              </w:rPr>
            </w:pPr>
          </w:p>
        </w:tc>
        <w:tc>
          <w:tcPr>
            <w:tcW w:w="713" w:type="pct"/>
          </w:tcPr>
          <w:p w:rsidR="008F21E3" w:rsidRPr="00F936CA" w:rsidRDefault="008F21E3" w:rsidP="005F0FEE">
            <w:pPr>
              <w:spacing w:line="360" w:lineRule="auto"/>
              <w:jc w:val="center"/>
            </w:pPr>
            <w:r>
              <w:t>22,6</w:t>
            </w:r>
          </w:p>
        </w:tc>
        <w:tc>
          <w:tcPr>
            <w:tcW w:w="713" w:type="pct"/>
          </w:tcPr>
          <w:p w:rsidR="008F21E3" w:rsidRPr="00F936CA" w:rsidRDefault="008F21E3" w:rsidP="005F0FEE">
            <w:pPr>
              <w:spacing w:line="360" w:lineRule="auto"/>
              <w:jc w:val="center"/>
            </w:pPr>
            <w:r>
              <w:t>40,3</w:t>
            </w:r>
          </w:p>
        </w:tc>
        <w:tc>
          <w:tcPr>
            <w:tcW w:w="712" w:type="pct"/>
          </w:tcPr>
          <w:p w:rsidR="008F21E3" w:rsidRPr="00F936CA" w:rsidRDefault="008F21E3" w:rsidP="005F0FEE">
            <w:pPr>
              <w:spacing w:line="360" w:lineRule="auto"/>
              <w:jc w:val="center"/>
            </w:pPr>
            <w:r>
              <w:t>36,2</w:t>
            </w:r>
          </w:p>
        </w:tc>
        <w:tc>
          <w:tcPr>
            <w:tcW w:w="711" w:type="pct"/>
          </w:tcPr>
          <w:p w:rsidR="008F21E3" w:rsidRPr="00F936CA" w:rsidRDefault="008F21E3" w:rsidP="005F0FEE">
            <w:pPr>
              <w:spacing w:line="360" w:lineRule="auto"/>
              <w:jc w:val="center"/>
            </w:pPr>
            <w:r>
              <w:t>71,3</w:t>
            </w:r>
          </w:p>
        </w:tc>
      </w:tr>
    </w:tbl>
    <w:p w:rsidR="00346BAE" w:rsidRPr="00F936CA" w:rsidRDefault="00346BAE" w:rsidP="00442AFD">
      <w:pPr>
        <w:ind w:firstLine="709"/>
        <w:jc w:val="both"/>
      </w:pPr>
    </w:p>
    <w:p w:rsidR="00346BAE" w:rsidRPr="00F936CA" w:rsidRDefault="00346BAE" w:rsidP="00442AFD">
      <w:pPr>
        <w:ind w:firstLine="709"/>
        <w:jc w:val="both"/>
      </w:pPr>
    </w:p>
    <w:p w:rsidR="00442AFD" w:rsidRPr="00F936CA" w:rsidRDefault="00696B5D" w:rsidP="00442AFD">
      <w:pPr>
        <w:ind w:firstLine="709"/>
        <w:jc w:val="both"/>
      </w:pPr>
      <w:r w:rsidRPr="00F936CA">
        <w:t xml:space="preserve"> На протяжении </w:t>
      </w:r>
      <w:r w:rsidR="008F21E3">
        <w:t>4</w:t>
      </w:r>
      <w:r w:rsidR="00442AFD" w:rsidRPr="00F936CA">
        <w:t xml:space="preserve"> лет наблюдается </w:t>
      </w:r>
      <w:r w:rsidR="008F21E3">
        <w:t>не</w:t>
      </w:r>
      <w:r w:rsidR="00442AFD" w:rsidRPr="00F936CA">
        <w:t>стабильная успеваемость выпускников 9 классов</w:t>
      </w:r>
      <w:r w:rsidR="00E7367F" w:rsidRPr="00F936CA">
        <w:t xml:space="preserve">, качество знаний </w:t>
      </w:r>
      <w:r w:rsidR="008F21E3">
        <w:t xml:space="preserve">повысилось </w:t>
      </w:r>
      <w:r w:rsidR="00E7367F" w:rsidRPr="00F936CA">
        <w:t xml:space="preserve"> </w:t>
      </w:r>
      <w:r w:rsidR="008F21E3">
        <w:t>в 2019</w:t>
      </w:r>
      <w:r w:rsidR="00E2215F" w:rsidRPr="00F936CA">
        <w:t xml:space="preserve"> г </w:t>
      </w:r>
      <w:r w:rsidR="008F21E3">
        <w:t>на 35,1</w:t>
      </w:r>
      <w:r w:rsidR="00E7367F" w:rsidRPr="00F936CA">
        <w:t xml:space="preserve"> процентов</w:t>
      </w:r>
      <w:r w:rsidR="00E2215F" w:rsidRPr="00F936CA">
        <w:t xml:space="preserve">. </w:t>
      </w:r>
    </w:p>
    <w:p w:rsidR="0004025A" w:rsidRPr="00F936CA" w:rsidRDefault="0004025A" w:rsidP="0004025A">
      <w:pPr>
        <w:ind w:left="20" w:right="20" w:firstLine="720"/>
        <w:jc w:val="both"/>
      </w:pPr>
      <w:r w:rsidRPr="00F936CA">
        <w:t>В целях совершенствования преподавания общеобразовательных предметов - повышения уровня подготовки выпускников рекомендуется:</w:t>
      </w:r>
    </w:p>
    <w:p w:rsidR="00696B5D" w:rsidRPr="00F936CA" w:rsidRDefault="00696B5D" w:rsidP="00696B5D">
      <w:pPr>
        <w:widowControl w:val="0"/>
        <w:ind w:right="20"/>
        <w:jc w:val="both"/>
      </w:pPr>
      <w:r w:rsidRPr="00F936CA">
        <w:t xml:space="preserve">          - </w:t>
      </w:r>
      <w:r w:rsidR="00E2215F" w:rsidRPr="00F936CA">
        <w:t xml:space="preserve">руководителям ШМО и учителям предметникам </w:t>
      </w:r>
      <w:r w:rsidR="0004025A" w:rsidRPr="00F936CA">
        <w:t>изучить и проанализировать результаты государственной итоговой аттестации по образовательным программам основного общего образо</w:t>
      </w:r>
      <w:r w:rsidR="000A057C" w:rsidRPr="00F936CA">
        <w:t xml:space="preserve">вания в форме ОГЭ </w:t>
      </w:r>
      <w:r w:rsidR="006F5A05">
        <w:t xml:space="preserve">на уровне района и школы </w:t>
      </w:r>
      <w:r w:rsidR="000A057C" w:rsidRPr="00F936CA">
        <w:t>на заседании</w:t>
      </w:r>
      <w:r w:rsidR="0004025A" w:rsidRPr="00F936CA">
        <w:t>методическ</w:t>
      </w:r>
      <w:r w:rsidR="000A057C" w:rsidRPr="00F936CA">
        <w:t xml:space="preserve">ого совета </w:t>
      </w:r>
      <w:r w:rsidR="0004025A" w:rsidRPr="00F936CA">
        <w:t>и определить актуальные проблемы повышения качества преподавания учебных предметов и уровня подготовки обучающихся.</w:t>
      </w:r>
    </w:p>
    <w:p w:rsidR="0004025A" w:rsidRPr="00F936CA" w:rsidRDefault="000A057C" w:rsidP="00696B5D">
      <w:pPr>
        <w:widowControl w:val="0"/>
        <w:ind w:right="20"/>
        <w:jc w:val="right"/>
      </w:pPr>
      <w:r w:rsidRPr="00F936CA">
        <w:t xml:space="preserve">Срок: </w:t>
      </w:r>
      <w:r w:rsidR="009903ED">
        <w:t>август-сентябрь 2019</w:t>
      </w:r>
      <w:r w:rsidR="00346BAE" w:rsidRPr="00F936CA">
        <w:t>г;</w:t>
      </w:r>
    </w:p>
    <w:p w:rsidR="00696B5D" w:rsidRPr="00F936CA" w:rsidRDefault="0004025A" w:rsidP="000A057C">
      <w:pPr>
        <w:widowControl w:val="0"/>
        <w:numPr>
          <w:ilvl w:val="0"/>
          <w:numId w:val="2"/>
        </w:numPr>
        <w:ind w:right="20" w:firstLine="720"/>
        <w:jc w:val="both"/>
      </w:pPr>
      <w:r w:rsidRPr="00F936CA">
        <w:t>обеспечить участие учителей предметников в мероприятиях в системе подготовки и повышения квалификации экспертов муниципальных экспертных комиссий (обучающие семинары, модульные и дистанционные курсы повышения квалификации) с целью освоения и понимания критериев оценивания экзаменационных работ при проведении государственной итоговой аттестации по образовательным программам основного общего образования.</w:t>
      </w:r>
    </w:p>
    <w:p w:rsidR="006F5A05" w:rsidRPr="00F936CA" w:rsidRDefault="009903ED" w:rsidP="008F21E3">
      <w:pPr>
        <w:widowControl w:val="0"/>
        <w:ind w:left="720" w:right="20"/>
        <w:jc w:val="right"/>
      </w:pPr>
      <w:r>
        <w:t xml:space="preserve"> Срок: 2019-2020</w:t>
      </w:r>
      <w:r w:rsidR="000A057C" w:rsidRPr="00F936CA">
        <w:t>г.</w:t>
      </w:r>
    </w:p>
    <w:p w:rsidR="0004025A" w:rsidRPr="00F936CA" w:rsidRDefault="00696B5D" w:rsidP="000A057C">
      <w:pPr>
        <w:widowControl w:val="0"/>
        <w:tabs>
          <w:tab w:val="left" w:pos="1082"/>
        </w:tabs>
        <w:jc w:val="both"/>
      </w:pPr>
      <w:r w:rsidRPr="00F936CA">
        <w:t xml:space="preserve">- </w:t>
      </w:r>
      <w:r w:rsidR="0004025A" w:rsidRPr="00F936CA">
        <w:t>Учителям предметникам:</w:t>
      </w:r>
    </w:p>
    <w:p w:rsidR="0004025A" w:rsidRPr="00F936CA" w:rsidRDefault="000A057C" w:rsidP="000A057C">
      <w:pPr>
        <w:widowControl w:val="0"/>
        <w:jc w:val="both"/>
      </w:pPr>
      <w:r w:rsidRPr="00F936CA">
        <w:t>-</w:t>
      </w:r>
      <w:r w:rsidR="0004025A" w:rsidRPr="00F936CA">
        <w:t>использовать в практической работе требования к уровню подготовки выпускников основного общего образования, устано</w:t>
      </w:r>
      <w:r w:rsidR="009903ED">
        <w:t>вленные Федеральным государственным образовательным стандартом</w:t>
      </w:r>
      <w:r w:rsidR="0004025A" w:rsidRPr="00F936CA">
        <w:t>.</w:t>
      </w:r>
    </w:p>
    <w:p w:rsidR="0004025A" w:rsidRPr="00F936CA" w:rsidRDefault="0004025A" w:rsidP="0004025A">
      <w:pPr>
        <w:widowControl w:val="0"/>
        <w:ind w:left="740"/>
        <w:jc w:val="right"/>
      </w:pPr>
      <w:r w:rsidRPr="00F936CA">
        <w:t>Срок: постоянно</w:t>
      </w:r>
    </w:p>
    <w:p w:rsidR="0004025A" w:rsidRPr="00F936CA" w:rsidRDefault="000A057C" w:rsidP="000A057C">
      <w:pPr>
        <w:widowControl w:val="0"/>
        <w:jc w:val="both"/>
      </w:pPr>
      <w:r w:rsidRPr="00F936CA">
        <w:t>-</w:t>
      </w:r>
      <w:r w:rsidR="0004025A" w:rsidRPr="00F936CA">
        <w:t>продолжить подготовку обучающихся к государственной итоговой аттестации в форме ОГЭ с учетом различных видов и типов заданий, а также форм представления выполнения решения и ответа заданий.</w:t>
      </w:r>
    </w:p>
    <w:p w:rsidR="0004025A" w:rsidRPr="00F936CA" w:rsidRDefault="0004025A" w:rsidP="0004025A">
      <w:pPr>
        <w:widowControl w:val="0"/>
        <w:ind w:left="740"/>
        <w:jc w:val="right"/>
      </w:pPr>
      <w:r w:rsidRPr="00F936CA">
        <w:t>Срок: постоянно</w:t>
      </w:r>
    </w:p>
    <w:p w:rsidR="0004025A" w:rsidRPr="00F936CA" w:rsidRDefault="000A057C" w:rsidP="00696B5D">
      <w:pPr>
        <w:widowControl w:val="0"/>
        <w:jc w:val="both"/>
      </w:pPr>
      <w:r w:rsidRPr="00F936CA">
        <w:t>-</w:t>
      </w:r>
      <w:r w:rsidR="0004025A" w:rsidRPr="00F936CA">
        <w:t>изучить спецификацию и кодификатор к экзаменацион</w:t>
      </w:r>
      <w:r w:rsidR="009903ED">
        <w:t>ным работам по предметам на 2020</w:t>
      </w:r>
      <w:r w:rsidR="0004025A" w:rsidRPr="00F936CA">
        <w:t xml:space="preserve"> год.</w:t>
      </w:r>
    </w:p>
    <w:p w:rsidR="0004025A" w:rsidRPr="00F936CA" w:rsidRDefault="0004025A" w:rsidP="00696B5D">
      <w:pPr>
        <w:widowControl w:val="0"/>
        <w:ind w:left="740"/>
        <w:jc w:val="both"/>
      </w:pPr>
      <w:r w:rsidRPr="00F936CA">
        <w:t>Срок: сентябрь-октябрь 20</w:t>
      </w:r>
      <w:r w:rsidR="009903ED">
        <w:t>19</w:t>
      </w:r>
      <w:r w:rsidRPr="00F936CA">
        <w:t xml:space="preserve"> г.</w:t>
      </w:r>
    </w:p>
    <w:p w:rsidR="00696B5D" w:rsidRPr="00F936CA" w:rsidRDefault="000A057C" w:rsidP="00696B5D">
      <w:pPr>
        <w:widowControl w:val="0"/>
        <w:jc w:val="both"/>
      </w:pPr>
      <w:r w:rsidRPr="00F936CA">
        <w:t>-</w:t>
      </w:r>
      <w:r w:rsidR="0004025A" w:rsidRPr="00F936CA">
        <w:t xml:space="preserve">использовать при подготовке учащихся к государственной итоговой аттестации по образовательным программам основного общего образования открытый банк заданий ФИПИ.                                                                                   </w:t>
      </w:r>
    </w:p>
    <w:p w:rsidR="0004025A" w:rsidRDefault="0004025A" w:rsidP="00696B5D">
      <w:pPr>
        <w:widowControl w:val="0"/>
        <w:jc w:val="both"/>
      </w:pPr>
      <w:r w:rsidRPr="00F936CA">
        <w:t xml:space="preserve">  Срок: постоянно</w:t>
      </w:r>
    </w:p>
    <w:p w:rsidR="006F5A05" w:rsidRDefault="006F5A05" w:rsidP="00696B5D">
      <w:pPr>
        <w:widowControl w:val="0"/>
        <w:jc w:val="both"/>
      </w:pPr>
      <w:r>
        <w:t>-разработать факультатив внеурочной деятельности по предметам по выбору учащихся.</w:t>
      </w:r>
    </w:p>
    <w:p w:rsidR="006F5A05" w:rsidRPr="00F936CA" w:rsidRDefault="006F5A05" w:rsidP="006F5A05">
      <w:pPr>
        <w:widowControl w:val="0"/>
        <w:jc w:val="right"/>
      </w:pPr>
      <w:r>
        <w:t xml:space="preserve">Срок: август </w:t>
      </w:r>
      <w:r w:rsidRPr="00F936CA">
        <w:t xml:space="preserve"> 20</w:t>
      </w:r>
      <w:r>
        <w:t>19</w:t>
      </w:r>
      <w:r w:rsidRPr="00F936CA">
        <w:t xml:space="preserve"> г</w:t>
      </w:r>
    </w:p>
    <w:p w:rsidR="000A057C" w:rsidRPr="00F936CA" w:rsidRDefault="000A057C" w:rsidP="00696B5D">
      <w:pPr>
        <w:jc w:val="both"/>
        <w:rPr>
          <w:color w:val="000000"/>
        </w:rPr>
      </w:pPr>
      <w:r w:rsidRPr="00F936CA">
        <w:rPr>
          <w:color w:val="000000"/>
        </w:rPr>
        <w:t>-провести анализ допущенных ошибок учащимися при выполнений заданий ОГЭ и учесть</w:t>
      </w:r>
      <w:r w:rsidR="009903ED">
        <w:rPr>
          <w:color w:val="000000"/>
        </w:rPr>
        <w:t xml:space="preserve"> при планировании работы на 2019-2020</w:t>
      </w:r>
      <w:r w:rsidRPr="00F936CA">
        <w:rPr>
          <w:color w:val="000000"/>
        </w:rPr>
        <w:t xml:space="preserve"> учебный год;</w:t>
      </w:r>
    </w:p>
    <w:p w:rsidR="006F5A05" w:rsidRDefault="006F5A05" w:rsidP="00696B5D">
      <w:pPr>
        <w:jc w:val="both"/>
        <w:rPr>
          <w:color w:val="000000"/>
        </w:rPr>
      </w:pPr>
    </w:p>
    <w:p w:rsidR="000A057C" w:rsidRPr="00F936CA" w:rsidRDefault="000A057C" w:rsidP="00696B5D">
      <w:pPr>
        <w:jc w:val="both"/>
        <w:rPr>
          <w:color w:val="000000"/>
        </w:rPr>
      </w:pPr>
      <w:r w:rsidRPr="00F936CA">
        <w:rPr>
          <w:color w:val="000000"/>
        </w:rPr>
        <w:t>-проводить мониторинг качества обученности учащихся по предметам;</w:t>
      </w:r>
    </w:p>
    <w:p w:rsidR="00757BBA" w:rsidRPr="00F936CA" w:rsidRDefault="00757BBA" w:rsidP="00696B5D">
      <w:pPr>
        <w:jc w:val="right"/>
        <w:rPr>
          <w:color w:val="000000"/>
        </w:rPr>
      </w:pPr>
      <w:r w:rsidRPr="00F936CA">
        <w:t>Срок: постоянно</w:t>
      </w:r>
    </w:p>
    <w:p w:rsidR="000A057C" w:rsidRPr="00F936CA" w:rsidRDefault="00696B5D" w:rsidP="00696B5D">
      <w:pPr>
        <w:jc w:val="both"/>
        <w:rPr>
          <w:color w:val="000000"/>
        </w:rPr>
      </w:pPr>
      <w:r w:rsidRPr="00F936CA">
        <w:rPr>
          <w:color w:val="000000"/>
        </w:rPr>
        <w:t>-совместно с</w:t>
      </w:r>
      <w:r w:rsidR="000A057C" w:rsidRPr="00F936CA">
        <w:rPr>
          <w:color w:val="000000"/>
        </w:rPr>
        <w:t xml:space="preserve"> классными руководителями активизировать профориентационную работу с учащимися, направленную на</w:t>
      </w:r>
      <w:r w:rsidR="00346BAE" w:rsidRPr="00F936CA">
        <w:rPr>
          <w:color w:val="000000"/>
        </w:rPr>
        <w:t xml:space="preserve"> правильный выбор предметов </w:t>
      </w:r>
      <w:r w:rsidR="000A057C" w:rsidRPr="00F936CA">
        <w:rPr>
          <w:color w:val="000000"/>
        </w:rPr>
        <w:t xml:space="preserve"> ОГЭ и эффективную подготовку к государственной итоговой аттестации;</w:t>
      </w:r>
    </w:p>
    <w:p w:rsidR="00757BBA" w:rsidRPr="00F936CA" w:rsidRDefault="00757BBA" w:rsidP="00757BBA">
      <w:pPr>
        <w:jc w:val="right"/>
        <w:rPr>
          <w:color w:val="000000"/>
        </w:rPr>
      </w:pPr>
      <w:r w:rsidRPr="00F936CA">
        <w:t>Срок: постоянно</w:t>
      </w:r>
    </w:p>
    <w:p w:rsidR="000A057C" w:rsidRPr="00F936CA" w:rsidRDefault="00696B5D" w:rsidP="000A057C">
      <w:pPr>
        <w:jc w:val="both"/>
        <w:rPr>
          <w:color w:val="000000"/>
        </w:rPr>
      </w:pPr>
      <w:r w:rsidRPr="00F936CA">
        <w:rPr>
          <w:color w:val="000000"/>
        </w:rPr>
        <w:t xml:space="preserve">- </w:t>
      </w:r>
      <w:r w:rsidR="000A057C" w:rsidRPr="00F936CA">
        <w:rPr>
          <w:color w:val="000000"/>
        </w:rPr>
        <w:t xml:space="preserve"> по предметам по выбору учесть при разработке календарно-тематического планирования систему работы по подготовке к ГИА.</w:t>
      </w:r>
    </w:p>
    <w:p w:rsidR="00757BBA" w:rsidRPr="00F936CA" w:rsidRDefault="00757BBA" w:rsidP="000A057C">
      <w:pPr>
        <w:jc w:val="both"/>
        <w:rPr>
          <w:color w:val="000000"/>
        </w:rPr>
      </w:pPr>
      <w:bookmarkStart w:id="0" w:name="_GoBack"/>
      <w:bookmarkEnd w:id="0"/>
    </w:p>
    <w:p w:rsidR="00905564" w:rsidRDefault="00757BBA" w:rsidP="00757BBA">
      <w:pPr>
        <w:jc w:val="right"/>
      </w:pPr>
      <w:r w:rsidRPr="00F936CA">
        <w:t xml:space="preserve">Срок: август –сентябрь </w:t>
      </w:r>
      <w:r w:rsidR="009903ED">
        <w:t>2019-2020</w:t>
      </w:r>
    </w:p>
    <w:p w:rsidR="00A420BA" w:rsidRDefault="00A420BA" w:rsidP="00757BBA">
      <w:pPr>
        <w:jc w:val="right"/>
      </w:pPr>
    </w:p>
    <w:p w:rsidR="00A420BA" w:rsidRDefault="00A420BA" w:rsidP="00757BBA">
      <w:pPr>
        <w:jc w:val="right"/>
      </w:pPr>
    </w:p>
    <w:p w:rsidR="00A420BA" w:rsidRPr="00F936CA" w:rsidRDefault="00A420BA" w:rsidP="00A420BA">
      <w:pPr>
        <w:jc w:val="center"/>
      </w:pPr>
      <w:r>
        <w:t xml:space="preserve">Заместитель директора                                 </w:t>
      </w:r>
      <w:r w:rsidR="008F21E3">
        <w:t>Федотова Е.А.</w:t>
      </w:r>
    </w:p>
    <w:sectPr w:rsidR="00A420BA" w:rsidRPr="00F936CA" w:rsidSect="0090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961E0"/>
    <w:multiLevelType w:val="multilevel"/>
    <w:tmpl w:val="1A56B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5B5AC4"/>
    <w:multiLevelType w:val="multilevel"/>
    <w:tmpl w:val="B67410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42AFD"/>
    <w:rsid w:val="0004025A"/>
    <w:rsid w:val="00071BD2"/>
    <w:rsid w:val="00093445"/>
    <w:rsid w:val="000A057C"/>
    <w:rsid w:val="000B020F"/>
    <w:rsid w:val="00184A38"/>
    <w:rsid w:val="00186BD3"/>
    <w:rsid w:val="001A1603"/>
    <w:rsid w:val="0022175C"/>
    <w:rsid w:val="00265A7C"/>
    <w:rsid w:val="002A3A68"/>
    <w:rsid w:val="0032280B"/>
    <w:rsid w:val="0033358D"/>
    <w:rsid w:val="00346BAE"/>
    <w:rsid w:val="00381449"/>
    <w:rsid w:val="003C0C46"/>
    <w:rsid w:val="003C22DC"/>
    <w:rsid w:val="00436D1F"/>
    <w:rsid w:val="00442AFD"/>
    <w:rsid w:val="0045664A"/>
    <w:rsid w:val="004C4FED"/>
    <w:rsid w:val="004D39AC"/>
    <w:rsid w:val="004F2040"/>
    <w:rsid w:val="004F7627"/>
    <w:rsid w:val="005475B7"/>
    <w:rsid w:val="005F0FEE"/>
    <w:rsid w:val="00696B5D"/>
    <w:rsid w:val="006F5A05"/>
    <w:rsid w:val="00721D99"/>
    <w:rsid w:val="00757BBA"/>
    <w:rsid w:val="00784731"/>
    <w:rsid w:val="00797B47"/>
    <w:rsid w:val="008116D7"/>
    <w:rsid w:val="008134BD"/>
    <w:rsid w:val="008F21E3"/>
    <w:rsid w:val="00905564"/>
    <w:rsid w:val="009449DD"/>
    <w:rsid w:val="009903ED"/>
    <w:rsid w:val="009C1F96"/>
    <w:rsid w:val="009E135A"/>
    <w:rsid w:val="00A420BA"/>
    <w:rsid w:val="00AB132F"/>
    <w:rsid w:val="00B8040E"/>
    <w:rsid w:val="00BE1F8D"/>
    <w:rsid w:val="00C0219D"/>
    <w:rsid w:val="00C556B2"/>
    <w:rsid w:val="00C66F19"/>
    <w:rsid w:val="00C7476E"/>
    <w:rsid w:val="00CD0ABB"/>
    <w:rsid w:val="00DE74E1"/>
    <w:rsid w:val="00E2215F"/>
    <w:rsid w:val="00E7367F"/>
    <w:rsid w:val="00E77D9B"/>
    <w:rsid w:val="00E93FE7"/>
    <w:rsid w:val="00F148F2"/>
    <w:rsid w:val="00F15277"/>
    <w:rsid w:val="00F93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F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057C"/>
    <w:pPr>
      <w:jc w:val="center"/>
    </w:pPr>
    <w:rPr>
      <w:rFonts w:eastAsia="Calibri"/>
      <w:sz w:val="28"/>
      <w:szCs w:val="20"/>
    </w:rPr>
  </w:style>
  <w:style w:type="character" w:customStyle="1" w:styleId="a4">
    <w:name w:val="Название Знак"/>
    <w:basedOn w:val="a0"/>
    <w:link w:val="a3"/>
    <w:rsid w:val="000A057C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A05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6B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6B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3824E-45A7-4755-969B-B2A48BFC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Ученик 3</cp:lastModifiedBy>
  <cp:revision>10</cp:revision>
  <cp:lastPrinted>2018-10-11T06:55:00Z</cp:lastPrinted>
  <dcterms:created xsi:type="dcterms:W3CDTF">2019-06-21T03:59:00Z</dcterms:created>
  <dcterms:modified xsi:type="dcterms:W3CDTF">2020-02-03T05:31:00Z</dcterms:modified>
</cp:coreProperties>
</file>